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7475" w:rsidRPr="00895D7A" w:rsidRDefault="00FE620A" w:rsidP="00895D7A">
      <w:pPr>
        <w:spacing w:after="0"/>
        <w:ind w:left="120"/>
        <w:jc w:val="center"/>
        <w:rPr>
          <w:lang w:val="ru-RU"/>
        </w:rPr>
      </w:pPr>
      <w:bookmarkStart w:id="0" w:name="block-3898955"/>
      <w:r>
        <w:rPr>
          <w:noProof/>
          <w:lang w:val="ru-RU" w:eastAsia="ru-RU"/>
        </w:rPr>
        <w:drawing>
          <wp:inline distT="0" distB="0" distL="0" distR="0" wp14:anchorId="505932D1" wp14:editId="202A1A15">
            <wp:extent cx="5940425" cy="8207094"/>
            <wp:effectExtent l="0" t="0" r="0" b="0"/>
            <wp:docPr id="5" name="image3.jpeg"/>
            <wp:cNvGraphicFramePr/>
            <a:graphic xmlns:a="http://schemas.openxmlformats.org/drawingml/2006/main">
              <a:graphicData uri="http://schemas.openxmlformats.org/drawingml/2006/picture">
                <pic:pic xmlns:pic="http://schemas.openxmlformats.org/drawingml/2006/picture">
                  <pic:nvPicPr>
                    <pic:cNvPr id="5" name="image3.jpeg"/>
                    <pic:cNvPicPr/>
                  </pic:nvPicPr>
                  <pic:blipFill>
                    <a:blip r:embed="rId7" cstate="print"/>
                    <a:stretch>
                      <a:fillRect/>
                    </a:stretch>
                  </pic:blipFill>
                  <pic:spPr>
                    <a:xfrm>
                      <a:off x="0" y="0"/>
                      <a:ext cx="5940425" cy="8207094"/>
                    </a:xfrm>
                    <a:prstGeom prst="rect">
                      <a:avLst/>
                    </a:prstGeom>
                  </pic:spPr>
                </pic:pic>
              </a:graphicData>
            </a:graphic>
          </wp:inline>
        </w:drawing>
      </w:r>
    </w:p>
    <w:p w:rsidR="004C7475" w:rsidRPr="00895D7A" w:rsidRDefault="004C7475" w:rsidP="00895D7A">
      <w:pPr>
        <w:spacing w:after="0"/>
        <w:ind w:left="120"/>
        <w:rPr>
          <w:lang w:val="ru-RU"/>
        </w:rPr>
      </w:pPr>
    </w:p>
    <w:p w:rsidR="004C7475" w:rsidRPr="00895D7A" w:rsidRDefault="004C7475">
      <w:pPr>
        <w:rPr>
          <w:lang w:val="ru-RU"/>
        </w:rPr>
        <w:sectPr w:rsidR="004C7475" w:rsidRPr="00895D7A">
          <w:pgSz w:w="11906" w:h="16383"/>
          <w:pgMar w:top="1134" w:right="850" w:bottom="1134" w:left="1701" w:header="720" w:footer="720" w:gutter="0"/>
          <w:cols w:space="720"/>
        </w:sectPr>
      </w:pPr>
    </w:p>
    <w:p w:rsidR="004C7475" w:rsidRPr="00895D7A" w:rsidRDefault="00895D7A">
      <w:pPr>
        <w:spacing w:after="0" w:line="264" w:lineRule="auto"/>
        <w:ind w:left="120"/>
        <w:jc w:val="both"/>
        <w:rPr>
          <w:lang w:val="ru-RU"/>
        </w:rPr>
      </w:pPr>
      <w:bookmarkStart w:id="1" w:name="block-3898956"/>
      <w:bookmarkEnd w:id="0"/>
      <w:r w:rsidRPr="00895D7A">
        <w:rPr>
          <w:rFonts w:ascii="Times New Roman" w:hAnsi="Times New Roman"/>
          <w:b/>
          <w:color w:val="000000"/>
          <w:sz w:val="28"/>
          <w:lang w:val="ru-RU"/>
        </w:rPr>
        <w:lastRenderedPageBreak/>
        <w:t>ПОЯСНИТЕЛЬНАЯ ЗАПИСКА</w:t>
      </w:r>
    </w:p>
    <w:p w:rsidR="004C7475" w:rsidRPr="00895D7A" w:rsidRDefault="004C7475">
      <w:pPr>
        <w:spacing w:after="0" w:line="264" w:lineRule="auto"/>
        <w:ind w:left="120"/>
        <w:jc w:val="both"/>
        <w:rPr>
          <w:lang w:val="ru-RU"/>
        </w:rPr>
      </w:pP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федеральной рабочей программы воспитания.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Программа по биологии направлена на формирование естественно-научной грамотности </w:t>
      </w:r>
      <w:proofErr w:type="gramStart"/>
      <w:r w:rsidRPr="00895D7A">
        <w:rPr>
          <w:rFonts w:ascii="Times New Roman" w:hAnsi="Times New Roman"/>
          <w:color w:val="000000"/>
          <w:sz w:val="28"/>
          <w:lang w:val="ru-RU"/>
        </w:rPr>
        <w:t>обучающихся</w:t>
      </w:r>
      <w:proofErr w:type="gramEnd"/>
      <w:r w:rsidRPr="00895D7A">
        <w:rPr>
          <w:rFonts w:ascii="Times New Roman" w:hAnsi="Times New Roman"/>
          <w:color w:val="000000"/>
          <w:sz w:val="28"/>
          <w:lang w:val="ru-RU"/>
        </w:rPr>
        <w:t xml:space="preserve"> и организацию изучения биологии на деятельностной основе. В программе по биологии учитываются возможности учебного предмета в реализации требований ФГОС ООО к планируемым личностным и метапредметным результатам обучения, а также реализация межпредметных связей </w:t>
      </w:r>
      <w:proofErr w:type="gramStart"/>
      <w:r w:rsidRPr="00895D7A">
        <w:rPr>
          <w:rFonts w:ascii="Times New Roman" w:hAnsi="Times New Roman"/>
          <w:color w:val="000000"/>
          <w:sz w:val="28"/>
          <w:lang w:val="ru-RU"/>
        </w:rPr>
        <w:t>естественно-научных</w:t>
      </w:r>
      <w:proofErr w:type="gramEnd"/>
      <w:r w:rsidRPr="00895D7A">
        <w:rPr>
          <w:rFonts w:ascii="Times New Roman" w:hAnsi="Times New Roman"/>
          <w:color w:val="000000"/>
          <w:sz w:val="28"/>
          <w:lang w:val="ru-RU"/>
        </w:rPr>
        <w:t xml:space="preserve"> учебных предметов на уровне основного общего образования. </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 программе по биологии определяются основные цели изучения биологии на уровне основного общего образования, планируемые результаты освоения программы по биологии: личностные, метапредметные, предметные. Предметные планируемые результаты даны для каждого года изучения биологии.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Биология развивает представления о познаваемости живой природы и методах её познания, позволяет сформировать систему научных знаний о живых системах, умения их получать, присваивать и применять в жизненных ситуациях.</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Биологическая подготовка обеспечивает понимание </w:t>
      </w:r>
      <w:proofErr w:type="gramStart"/>
      <w:r w:rsidRPr="00895D7A">
        <w:rPr>
          <w:rFonts w:ascii="Times New Roman" w:hAnsi="Times New Roman"/>
          <w:color w:val="000000"/>
          <w:sz w:val="28"/>
          <w:lang w:val="ru-RU"/>
        </w:rPr>
        <w:t>обучающимися</w:t>
      </w:r>
      <w:proofErr w:type="gramEnd"/>
      <w:r w:rsidRPr="00895D7A">
        <w:rPr>
          <w:rFonts w:ascii="Times New Roman" w:hAnsi="Times New Roman"/>
          <w:color w:val="000000"/>
          <w:sz w:val="28"/>
          <w:lang w:val="ru-RU"/>
        </w:rPr>
        <w:t xml:space="preserve"> научных принципов человеческой деятельности в природе, закладывает основы экологической культуры, здорового образа жизни.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Целями изучения биологии на уровне основного общего образования являются: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формирование системы знаний о признаках и процессах жизнедеятельности биологических систем разного уровня организации;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формирование системы знаний об особенностях строения, жизнедеятельности организма человека, условиях сохранения его здоровья;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формирование умений применять методы биологической науки для изучения биологических систем, в том числе организма человека;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lastRenderedPageBreak/>
        <w:t>формирование экологической культуры в целях сохранения собственного здоровья и охраны окружающей среды.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Достижение целей программы по биологии обеспечивается решением следующих задач:</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приобретение </w:t>
      </w:r>
      <w:proofErr w:type="gramStart"/>
      <w:r w:rsidRPr="00895D7A">
        <w:rPr>
          <w:rFonts w:ascii="Times New Roman" w:hAnsi="Times New Roman"/>
          <w:color w:val="000000"/>
          <w:sz w:val="28"/>
          <w:lang w:val="ru-RU"/>
        </w:rPr>
        <w:t>обучающимися</w:t>
      </w:r>
      <w:proofErr w:type="gramEnd"/>
      <w:r w:rsidRPr="00895D7A">
        <w:rPr>
          <w:rFonts w:ascii="Times New Roman" w:hAnsi="Times New Roman"/>
          <w:color w:val="000000"/>
          <w:sz w:val="28"/>
          <w:lang w:val="ru-RU"/>
        </w:rPr>
        <w:t xml:space="preserve"> знаний о живой природе, закономерностях строения, жизнедеятельности и средообразующей роли организмов, человеке как биосоциальном существе, о роли биологической науки в практической деятельности людей;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овладение умениями проводить исследования с использованием биологического оборудования и наблюдения за состоянием собственного организма;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воспитание биологически и экологически грамотной личности, готовой к сохранению собственного здоровья и охраны окружающей среды.</w:t>
      </w:r>
    </w:p>
    <w:p w:rsidR="004C7475" w:rsidRPr="00895D7A" w:rsidRDefault="00895D7A">
      <w:pPr>
        <w:spacing w:after="0" w:line="264" w:lineRule="auto"/>
        <w:ind w:firstLine="600"/>
        <w:jc w:val="both"/>
        <w:rPr>
          <w:lang w:val="ru-RU"/>
        </w:rPr>
      </w:pPr>
      <w:bookmarkStart w:id="2" w:name="3b562cd9-1b1f-4c62-99a2-3c330cdcc105"/>
      <w:r w:rsidRPr="00895D7A">
        <w:rPr>
          <w:rFonts w:ascii="Times New Roman" w:hAnsi="Times New Roman"/>
          <w:color w:val="000000"/>
          <w:sz w:val="28"/>
          <w:lang w:val="ru-RU"/>
        </w:rPr>
        <w:t>Общее число часов, отведенных для и</w:t>
      </w:r>
      <w:r w:rsidR="009B5DEB">
        <w:rPr>
          <w:rFonts w:ascii="Times New Roman" w:hAnsi="Times New Roman"/>
          <w:color w:val="000000"/>
          <w:sz w:val="28"/>
          <w:lang w:val="ru-RU"/>
        </w:rPr>
        <w:t>зучения биологии, составляет 136</w:t>
      </w:r>
      <w:r w:rsidRPr="00895D7A">
        <w:rPr>
          <w:rFonts w:ascii="Times New Roman" w:hAnsi="Times New Roman"/>
          <w:color w:val="000000"/>
          <w:sz w:val="28"/>
          <w:lang w:val="ru-RU"/>
        </w:rPr>
        <w:t xml:space="preserve"> часов: в 5 классе – 68 часов (2 часа в неделю), в 6 клас</w:t>
      </w:r>
      <w:r w:rsidR="009B5DEB">
        <w:rPr>
          <w:rFonts w:ascii="Times New Roman" w:hAnsi="Times New Roman"/>
          <w:color w:val="000000"/>
          <w:sz w:val="28"/>
          <w:lang w:val="ru-RU"/>
        </w:rPr>
        <w:t>се – 68 часов (2 часа в неделю)</w:t>
      </w:r>
      <w:r w:rsidRPr="00895D7A">
        <w:rPr>
          <w:rFonts w:ascii="Times New Roman" w:hAnsi="Times New Roman"/>
          <w:color w:val="000000"/>
          <w:sz w:val="28"/>
          <w:lang w:val="ru-RU"/>
        </w:rPr>
        <w:t>.</w:t>
      </w:r>
      <w:bookmarkEnd w:id="2"/>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Предлагаемый в программе по биологии перечень лабораторных и практических работ является рекомендательным, учитель делает выбор проведения 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биологии.</w:t>
      </w:r>
    </w:p>
    <w:p w:rsidR="004C7475" w:rsidRPr="00895D7A" w:rsidRDefault="004C7475">
      <w:pPr>
        <w:rPr>
          <w:lang w:val="ru-RU"/>
        </w:rPr>
        <w:sectPr w:rsidR="004C7475" w:rsidRPr="00895D7A">
          <w:pgSz w:w="11906" w:h="16383"/>
          <w:pgMar w:top="1134" w:right="850" w:bottom="1134" w:left="1701" w:header="720" w:footer="720" w:gutter="0"/>
          <w:cols w:space="720"/>
        </w:sectPr>
      </w:pPr>
    </w:p>
    <w:p w:rsidR="004C7475" w:rsidRDefault="00895D7A">
      <w:pPr>
        <w:spacing w:after="0" w:line="264" w:lineRule="auto"/>
        <w:ind w:left="120"/>
        <w:jc w:val="both"/>
      </w:pPr>
      <w:bookmarkStart w:id="3" w:name="block-3898958"/>
      <w:bookmarkEnd w:id="1"/>
      <w:r>
        <w:rPr>
          <w:rFonts w:ascii="Times New Roman" w:hAnsi="Times New Roman"/>
          <w:b/>
          <w:color w:val="000000"/>
          <w:sz w:val="28"/>
        </w:rPr>
        <w:lastRenderedPageBreak/>
        <w:t>СОДЕРЖАНИЕ ОБУЧЕНИЯ</w:t>
      </w:r>
    </w:p>
    <w:p w:rsidR="004C7475" w:rsidRDefault="004C7475">
      <w:pPr>
        <w:spacing w:after="0" w:line="264" w:lineRule="auto"/>
        <w:ind w:left="120"/>
        <w:jc w:val="both"/>
      </w:pPr>
    </w:p>
    <w:p w:rsidR="004C7475" w:rsidRDefault="00895D7A">
      <w:pPr>
        <w:spacing w:after="0" w:line="264" w:lineRule="auto"/>
        <w:ind w:left="120"/>
        <w:jc w:val="both"/>
      </w:pPr>
      <w:r>
        <w:rPr>
          <w:rFonts w:ascii="Times New Roman" w:hAnsi="Times New Roman"/>
          <w:b/>
          <w:color w:val="000000"/>
          <w:sz w:val="28"/>
        </w:rPr>
        <w:t>5 КЛАСС</w:t>
      </w:r>
    </w:p>
    <w:p w:rsidR="004C7475" w:rsidRDefault="00895D7A">
      <w:pPr>
        <w:numPr>
          <w:ilvl w:val="0"/>
          <w:numId w:val="1"/>
        </w:numPr>
        <w:spacing w:after="0" w:line="264" w:lineRule="auto"/>
        <w:jc w:val="both"/>
      </w:pPr>
      <w:r>
        <w:rPr>
          <w:rFonts w:ascii="Times New Roman" w:hAnsi="Times New Roman"/>
          <w:b/>
          <w:color w:val="000000"/>
          <w:sz w:val="28"/>
        </w:rPr>
        <w:t xml:space="preserve"> Биология – наука о живой природе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Понятие о жизни. Признаки живого (клеточное строение, питание, дыхание, выделение, рост и другие признаки). Объекты живой и неживой природы, их сравнение. Живая и неживая природа – единое целое.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Биология – система наук о живой природе. Основные разделы биологии (ботаника, зоология, экология, цитология, анатомия, физиология и другие разделы). </w:t>
      </w:r>
      <w:proofErr w:type="gramStart"/>
      <w:r w:rsidRPr="00895D7A">
        <w:rPr>
          <w:rFonts w:ascii="Times New Roman" w:hAnsi="Times New Roman"/>
          <w:color w:val="000000"/>
          <w:sz w:val="28"/>
          <w:lang w:val="ru-RU"/>
        </w:rPr>
        <w:t>Профессии, связанные с биологией: врач, ветеринар, психолог, агроном, животновод и другие (4–5 профессий).</w:t>
      </w:r>
      <w:proofErr w:type="gramEnd"/>
      <w:r w:rsidRPr="00895D7A">
        <w:rPr>
          <w:rFonts w:ascii="Times New Roman" w:hAnsi="Times New Roman"/>
          <w:color w:val="000000"/>
          <w:sz w:val="28"/>
          <w:lang w:val="ru-RU"/>
        </w:rPr>
        <w:t xml:space="preserve"> Связь биологии с другими науками (математика, география и другие науки). Роль биологии в познании окружающего мира и практической деятельности современного человека.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Кабинет биологии. Правила поведения и работы в кабинете с биологическими приборами и инструментами.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rsidR="004C7475" w:rsidRDefault="00895D7A">
      <w:pPr>
        <w:numPr>
          <w:ilvl w:val="0"/>
          <w:numId w:val="2"/>
        </w:numPr>
        <w:spacing w:after="0" w:line="264" w:lineRule="auto"/>
        <w:jc w:val="both"/>
      </w:pPr>
      <w:r w:rsidRPr="00895D7A">
        <w:rPr>
          <w:rFonts w:ascii="Times New Roman" w:hAnsi="Times New Roman"/>
          <w:b/>
          <w:color w:val="000000"/>
          <w:sz w:val="28"/>
          <w:lang w:val="ru-RU"/>
        </w:rPr>
        <w:t xml:space="preserve"> </w:t>
      </w:r>
      <w:r>
        <w:rPr>
          <w:rFonts w:ascii="Times New Roman" w:hAnsi="Times New Roman"/>
          <w:b/>
          <w:color w:val="000000"/>
          <w:sz w:val="28"/>
        </w:rPr>
        <w:t>Методы изучения живой природы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Научные методы изучения живой природы: наблюдение, эксперимент, описание, измерение, классификация. Правила работы с увеличительными приборами.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Метод описания в биологии (наглядный, словесный, схематический). Метод измерения (инструменты измерения). Наблюдение и эксперимент как ведущие методы биологии.</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Лабораторные и практические работы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лабораторного оборудования: термометры, весы, чашки Петри, пробирки, мензурки. Правила работы с оборудованием в школьном кабинете.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Ознакомление с устройством лупы, светового микроскопа, правила работы с ними.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Экскурсии или видеоэкскурсии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Овладение методами изучения живой природы – наблюдением и экспериментом.</w:t>
      </w:r>
    </w:p>
    <w:p w:rsidR="004C7475" w:rsidRDefault="00895D7A">
      <w:pPr>
        <w:numPr>
          <w:ilvl w:val="0"/>
          <w:numId w:val="3"/>
        </w:numPr>
        <w:spacing w:after="0" w:line="264" w:lineRule="auto"/>
        <w:jc w:val="both"/>
      </w:pPr>
      <w:r w:rsidRPr="00895D7A">
        <w:rPr>
          <w:rFonts w:ascii="Times New Roman" w:hAnsi="Times New Roman"/>
          <w:b/>
          <w:color w:val="000000"/>
          <w:sz w:val="28"/>
          <w:lang w:val="ru-RU"/>
        </w:rPr>
        <w:t xml:space="preserve"> </w:t>
      </w:r>
      <w:r>
        <w:rPr>
          <w:rFonts w:ascii="Times New Roman" w:hAnsi="Times New Roman"/>
          <w:b/>
          <w:color w:val="000000"/>
          <w:sz w:val="28"/>
        </w:rPr>
        <w:t>Организмы – тела живой природы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Понятие об организме. Доядерные и ядерные организмы. Клетка и её открытие. Клеточное строение организмов. Цитология – наука о клетке. </w:t>
      </w:r>
      <w:r w:rsidRPr="00895D7A">
        <w:rPr>
          <w:rFonts w:ascii="Times New Roman" w:hAnsi="Times New Roman"/>
          <w:color w:val="000000"/>
          <w:sz w:val="28"/>
          <w:lang w:val="ru-RU"/>
        </w:rPr>
        <w:lastRenderedPageBreak/>
        <w:t>Клетка – наименьшая единица строения и жизнедеятельности организмов. Устройство увеличительных приборов: лупы и микроскопа.</w:t>
      </w:r>
      <w:r w:rsidRPr="00895D7A">
        <w:rPr>
          <w:rFonts w:ascii="Times New Roman" w:hAnsi="Times New Roman"/>
          <w:color w:val="FF0000"/>
          <w:sz w:val="28"/>
          <w:lang w:val="ru-RU"/>
        </w:rPr>
        <w:t xml:space="preserve"> </w:t>
      </w:r>
      <w:r w:rsidRPr="00895D7A">
        <w:rPr>
          <w:rFonts w:ascii="Times New Roman" w:hAnsi="Times New Roman"/>
          <w:color w:val="000000"/>
          <w:sz w:val="28"/>
          <w:lang w:val="ru-RU"/>
        </w:rPr>
        <w:t>Строение клетки под световым микроскопом: клеточная оболочка, цитоплазма, ядро.</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Одноклеточные и многоклеточные организмы. Клетки, ткани, органы, системы органов.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Жизнедеятельность организмов. Особенности строения и процессов жизнедеятельности у растений, животных, бактерий и грибов.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Свойства организмов: питание, дыхание, выделение, движение, размножение, развитие, раздражимость, приспособленность. Организм – единое целое.</w:t>
      </w:r>
    </w:p>
    <w:p w:rsidR="004C7475" w:rsidRPr="00895D7A" w:rsidRDefault="00895D7A">
      <w:pPr>
        <w:spacing w:after="0" w:line="264" w:lineRule="auto"/>
        <w:ind w:firstLine="600"/>
        <w:jc w:val="both"/>
        <w:rPr>
          <w:lang w:val="ru-RU"/>
        </w:rPr>
      </w:pPr>
      <w:proofErr w:type="gramStart"/>
      <w:r w:rsidRPr="00895D7A">
        <w:rPr>
          <w:rFonts w:ascii="Times New Roman" w:hAnsi="Times New Roman"/>
          <w:color w:val="000000"/>
          <w:sz w:val="28"/>
          <w:lang w:val="ru-RU"/>
        </w:rPr>
        <w:t>Разнообразие организмов и их классификация (таксоны в биологии: царства, типы (отделы), классы, отряды (порядки), семейства, роды, виды.</w:t>
      </w:r>
      <w:proofErr w:type="gramEnd"/>
      <w:r w:rsidRPr="00895D7A">
        <w:rPr>
          <w:rFonts w:ascii="Times New Roman" w:hAnsi="Times New Roman"/>
          <w:color w:val="000000"/>
          <w:sz w:val="28"/>
          <w:lang w:val="ru-RU"/>
        </w:rPr>
        <w:t xml:space="preserve"> Бактерии и вирусы как формы жизни. Значение бактерий и вирусов в природе и в жизни человека.</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Лабораторные и практические работы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клеток кожицы чешуи лука под лупой и микроскопом (на примере самостоятельно приготовленного микропрепарата).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Ознакомление с принципами систематики организмов. </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Наблюдение за потреблением воды растением.</w:t>
      </w:r>
    </w:p>
    <w:p w:rsidR="004C7475" w:rsidRDefault="00895D7A">
      <w:pPr>
        <w:numPr>
          <w:ilvl w:val="0"/>
          <w:numId w:val="4"/>
        </w:numPr>
        <w:spacing w:after="0" w:line="264" w:lineRule="auto"/>
        <w:jc w:val="both"/>
      </w:pPr>
      <w:r w:rsidRPr="00895D7A">
        <w:rPr>
          <w:rFonts w:ascii="Times New Roman" w:hAnsi="Times New Roman"/>
          <w:b/>
          <w:color w:val="000000"/>
          <w:sz w:val="28"/>
          <w:lang w:val="ru-RU"/>
        </w:rPr>
        <w:t xml:space="preserve"> </w:t>
      </w:r>
      <w:r>
        <w:rPr>
          <w:rFonts w:ascii="Times New Roman" w:hAnsi="Times New Roman"/>
          <w:b/>
          <w:color w:val="000000"/>
          <w:sz w:val="28"/>
        </w:rPr>
        <w:t>Организмы и среда обитания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Понятие о среде обитания. Водная, наземно-воздушная, почвенная, внутриорганизменная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Лабораторные и практические работы.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Выявление приспособлений организмов к среде обитания (на конкретных примерах).</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Экскурсии или видеоэкскурсии.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Растительный и животный мир родного края (краеведение).</w:t>
      </w:r>
    </w:p>
    <w:p w:rsidR="004C7475" w:rsidRDefault="00895D7A">
      <w:pPr>
        <w:numPr>
          <w:ilvl w:val="0"/>
          <w:numId w:val="5"/>
        </w:numPr>
        <w:spacing w:after="0" w:line="264" w:lineRule="auto"/>
        <w:jc w:val="both"/>
      </w:pPr>
      <w:r w:rsidRPr="00895D7A">
        <w:rPr>
          <w:rFonts w:ascii="Times New Roman" w:hAnsi="Times New Roman"/>
          <w:b/>
          <w:color w:val="000000"/>
          <w:sz w:val="28"/>
          <w:lang w:val="ru-RU"/>
        </w:rPr>
        <w:t xml:space="preserve"> </w:t>
      </w:r>
      <w:r>
        <w:rPr>
          <w:rFonts w:ascii="Times New Roman" w:hAnsi="Times New Roman"/>
          <w:b/>
          <w:color w:val="000000"/>
          <w:sz w:val="28"/>
        </w:rPr>
        <w:t>Природные сообщества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w:t>
      </w:r>
      <w:proofErr w:type="gramStart"/>
      <w:r w:rsidRPr="00895D7A">
        <w:rPr>
          <w:rFonts w:ascii="Times New Roman" w:hAnsi="Times New Roman"/>
          <w:color w:val="000000"/>
          <w:sz w:val="28"/>
          <w:lang w:val="ru-RU"/>
        </w:rPr>
        <w:t>ств в пр</w:t>
      </w:r>
      <w:proofErr w:type="gramEnd"/>
      <w:r w:rsidRPr="00895D7A">
        <w:rPr>
          <w:rFonts w:ascii="Times New Roman" w:hAnsi="Times New Roman"/>
          <w:color w:val="000000"/>
          <w:sz w:val="28"/>
          <w:lang w:val="ru-RU"/>
        </w:rPr>
        <w:t>иродных сообществах. Примеры природных сообществ (лес, пруд, озеро и другие природные сообщества).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lastRenderedPageBreak/>
        <w:t>Природные зоны Земли, их обитатели. Флора и фауна природных зон. Ландшафты: природные и культурные.</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Лабораторные и практические работы.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искусственных сообществ и их обитателей (на примере аквариума и других искусственных сообществ).</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Экскурсии или видеоэкскурсии.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природных сообществ (на примере леса, озера, пруда, луга и других природных сообществ.).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сезонных явлений в жизни природных сообществ.</w:t>
      </w:r>
    </w:p>
    <w:p w:rsidR="004C7475" w:rsidRDefault="00895D7A">
      <w:pPr>
        <w:numPr>
          <w:ilvl w:val="0"/>
          <w:numId w:val="6"/>
        </w:numPr>
        <w:spacing w:after="0" w:line="264" w:lineRule="auto"/>
        <w:jc w:val="both"/>
      </w:pPr>
      <w:r w:rsidRPr="00895D7A">
        <w:rPr>
          <w:rFonts w:ascii="Times New Roman" w:hAnsi="Times New Roman"/>
          <w:b/>
          <w:color w:val="000000"/>
          <w:sz w:val="28"/>
          <w:lang w:val="ru-RU"/>
        </w:rPr>
        <w:t xml:space="preserve"> </w:t>
      </w:r>
      <w:r>
        <w:rPr>
          <w:rFonts w:ascii="Times New Roman" w:hAnsi="Times New Roman"/>
          <w:b/>
          <w:color w:val="000000"/>
          <w:sz w:val="28"/>
        </w:rPr>
        <w:t>Живая природа и человек</w:t>
      </w:r>
    </w:p>
    <w:p w:rsidR="004C7475" w:rsidRPr="009B5DEB" w:rsidRDefault="00895D7A">
      <w:pPr>
        <w:spacing w:after="0" w:line="264" w:lineRule="auto"/>
        <w:ind w:firstLine="600"/>
        <w:jc w:val="both"/>
        <w:rPr>
          <w:lang w:val="ru-RU"/>
        </w:rPr>
      </w:pPr>
      <w:r w:rsidRPr="00895D7A">
        <w:rPr>
          <w:rFonts w:ascii="Times New Roman" w:hAnsi="Times New Roman"/>
          <w:color w:val="000000"/>
          <w:sz w:val="28"/>
          <w:lang w:val="ru-RU"/>
        </w:rPr>
        <w:t xml:space="preserve">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w:t>
      </w:r>
      <w:r w:rsidRPr="009B5DEB">
        <w:rPr>
          <w:rFonts w:ascii="Times New Roman" w:hAnsi="Times New Roman"/>
          <w:color w:val="000000"/>
          <w:sz w:val="28"/>
          <w:lang w:val="ru-RU"/>
        </w:rPr>
        <w:t>Красная книга Российской Федерации. Осознание жизни как великой ценности.</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Практические работы.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Проведение акции по уборке мусора в ближайшем лесу, парке, сквере или на пришкольной территории.</w:t>
      </w:r>
    </w:p>
    <w:p w:rsidR="004C7475" w:rsidRPr="00895D7A" w:rsidRDefault="004C7475">
      <w:pPr>
        <w:spacing w:after="0" w:line="264" w:lineRule="auto"/>
        <w:ind w:left="120"/>
        <w:jc w:val="both"/>
        <w:rPr>
          <w:lang w:val="ru-RU"/>
        </w:rPr>
      </w:pPr>
    </w:p>
    <w:p w:rsidR="004C7475" w:rsidRDefault="00895D7A">
      <w:pPr>
        <w:spacing w:after="0" w:line="264" w:lineRule="auto"/>
        <w:ind w:left="120"/>
        <w:jc w:val="both"/>
      </w:pPr>
      <w:r>
        <w:rPr>
          <w:rFonts w:ascii="Times New Roman" w:hAnsi="Times New Roman"/>
          <w:b/>
          <w:color w:val="000000"/>
          <w:sz w:val="28"/>
        </w:rPr>
        <w:t>6 КЛАСС</w:t>
      </w:r>
    </w:p>
    <w:p w:rsidR="004C7475" w:rsidRDefault="00895D7A">
      <w:pPr>
        <w:numPr>
          <w:ilvl w:val="0"/>
          <w:numId w:val="7"/>
        </w:numPr>
        <w:spacing w:after="0" w:line="264" w:lineRule="auto"/>
        <w:jc w:val="both"/>
      </w:pPr>
      <w:r>
        <w:rPr>
          <w:rFonts w:ascii="Times New Roman" w:hAnsi="Times New Roman"/>
          <w:b/>
          <w:color w:val="000000"/>
          <w:sz w:val="28"/>
        </w:rPr>
        <w:t xml:space="preserve"> Растительный организм</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Ботаника – наука о растениях. Разделы ботаники. Связь ботаники с другими науками и техникой. Общие признаки растений.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Разнообразие растений. Уровни организации растительного организма. Высшие и низшие растения. Споровые и семенные растения.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Органы и системы органов растений. Строение органов растительного организма, их роль и связь между собой.</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Лабораторные и практические работы.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микроскопического строения листа водного растения элодеи.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строения растительных тканей (использование микропрепаратов).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lastRenderedPageBreak/>
        <w:t>Обнаружение неорганических и органических веществ в растении.</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Экскурсии или видеоэкскурсии.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Ознакомление в природе с цветковыми растениями.</w:t>
      </w:r>
    </w:p>
    <w:p w:rsidR="004C7475" w:rsidRDefault="00895D7A">
      <w:pPr>
        <w:numPr>
          <w:ilvl w:val="0"/>
          <w:numId w:val="8"/>
        </w:numPr>
        <w:spacing w:after="0" w:line="264" w:lineRule="auto"/>
        <w:jc w:val="both"/>
      </w:pPr>
      <w:r w:rsidRPr="00895D7A">
        <w:rPr>
          <w:rFonts w:ascii="Times New Roman" w:hAnsi="Times New Roman"/>
          <w:b/>
          <w:color w:val="000000"/>
          <w:sz w:val="28"/>
          <w:lang w:val="ru-RU"/>
        </w:rPr>
        <w:t xml:space="preserve"> </w:t>
      </w:r>
      <w:r>
        <w:rPr>
          <w:rFonts w:ascii="Times New Roman" w:hAnsi="Times New Roman"/>
          <w:b/>
          <w:color w:val="000000"/>
          <w:sz w:val="28"/>
        </w:rPr>
        <w:t>Строение и многообразие покрытосеменных растений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Строение семян. Состав и строение семян. </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Виды корней и типы корневых систем. Видоизменения корней. Корень – орган почвенного (минерального) питания. Корни и корневые системы. Внешнее и внутреннее строение корня в связи с его функциями. Корневой чехлик. Зоны корня. Корневые волоски. Рост корня. Поглощение корнями воды и минеральных веществ, необходимых растению (корневое давление, осмос). Видоизменение корней. </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Побег. Развитие побега из почки. Строение стебля. Внешнее и внутреннее строение листа. Видоизменения побегов: корневище, клубень, луковица. Их строение, биологическое и хозяйственное значение. Побег и почки. Листорасположение и листовая мозаика. 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 орган воздушного питания.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Строение и разнообразие цветков. Соцветия. Плоды. </w:t>
      </w:r>
      <w:r w:rsidRPr="009B5DEB">
        <w:rPr>
          <w:rFonts w:ascii="Times New Roman" w:hAnsi="Times New Roman"/>
          <w:color w:val="000000"/>
          <w:sz w:val="28"/>
          <w:lang w:val="ru-RU"/>
        </w:rPr>
        <w:t xml:space="preserve">Типы плодов. </w:t>
      </w:r>
      <w:r w:rsidRPr="00895D7A">
        <w:rPr>
          <w:rFonts w:ascii="Times New Roman" w:hAnsi="Times New Roman"/>
          <w:color w:val="000000"/>
          <w:sz w:val="28"/>
          <w:lang w:val="ru-RU"/>
        </w:rPr>
        <w:t>Распространение плодов и семян в природе.</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Лабораторные и практические работы.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строения корневых систем (стержневой и мочковатой) на примере гербарных экземпляров или живых растений.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микропрепарата клеток корня.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Ознакомление с внешним строением листьев и листорасположением (на комнатных растениях).</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строения вегетативных и генеративных почек (на примере сирени, тополя и других растений).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микроскопического строения листа (на готовых микропрепаратах).</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Рассматривание микроскопического строения ветки дерева (на готовом микропрепарате).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Исследование строения корневища, клубня, луковицы.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строения цветков.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Ознакомление с различными типами соцветий. </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строения семян двудольных растений.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строения семян однодольных растений.</w:t>
      </w:r>
    </w:p>
    <w:p w:rsidR="004C7475" w:rsidRDefault="00895D7A">
      <w:pPr>
        <w:numPr>
          <w:ilvl w:val="0"/>
          <w:numId w:val="9"/>
        </w:numPr>
        <w:spacing w:after="0" w:line="264" w:lineRule="auto"/>
        <w:jc w:val="both"/>
      </w:pPr>
      <w:r w:rsidRPr="00895D7A">
        <w:rPr>
          <w:rFonts w:ascii="Times New Roman" w:hAnsi="Times New Roman"/>
          <w:b/>
          <w:color w:val="000000"/>
          <w:sz w:val="28"/>
          <w:lang w:val="ru-RU"/>
        </w:rPr>
        <w:t xml:space="preserve"> </w:t>
      </w:r>
      <w:r>
        <w:rPr>
          <w:rFonts w:ascii="Times New Roman" w:hAnsi="Times New Roman"/>
          <w:b/>
          <w:color w:val="000000"/>
          <w:sz w:val="28"/>
        </w:rPr>
        <w:t>Жизнедеятельность растительного организма</w:t>
      </w:r>
    </w:p>
    <w:p w:rsidR="004C7475" w:rsidRDefault="00895D7A">
      <w:pPr>
        <w:spacing w:after="0" w:line="264" w:lineRule="auto"/>
        <w:ind w:firstLine="600"/>
        <w:jc w:val="both"/>
      </w:pPr>
      <w:r>
        <w:rPr>
          <w:rFonts w:ascii="Times New Roman" w:hAnsi="Times New Roman"/>
          <w:b/>
          <w:color w:val="000000"/>
          <w:sz w:val="28"/>
        </w:rPr>
        <w:t>Обмен веществ у растений</w:t>
      </w:r>
    </w:p>
    <w:p w:rsidR="004C7475" w:rsidRPr="00895D7A" w:rsidRDefault="00895D7A">
      <w:pPr>
        <w:spacing w:after="0" w:line="264" w:lineRule="auto"/>
        <w:ind w:firstLine="600"/>
        <w:jc w:val="both"/>
        <w:rPr>
          <w:lang w:val="ru-RU"/>
        </w:rPr>
      </w:pPr>
      <w:proofErr w:type="gramStart"/>
      <w:r w:rsidRPr="00895D7A">
        <w:rPr>
          <w:rFonts w:ascii="Times New Roman" w:hAnsi="Times New Roman"/>
          <w:color w:val="000000"/>
          <w:sz w:val="28"/>
          <w:lang w:val="ru-RU"/>
        </w:rPr>
        <w:lastRenderedPageBreak/>
        <w:t>Неорганические (вода, минеральные соли) и органические вещества (белки, жиры, углеводы, нуклеиновые кислоты, витамины и другие вещества) растения.</w:t>
      </w:r>
      <w:proofErr w:type="gramEnd"/>
      <w:r w:rsidRPr="00895D7A">
        <w:rPr>
          <w:rFonts w:ascii="Times New Roman" w:hAnsi="Times New Roman"/>
          <w:color w:val="000000"/>
          <w:sz w:val="28"/>
          <w:lang w:val="ru-RU"/>
        </w:rPr>
        <w:t xml:space="preserve"> Минеральное питание растений. Удобрения. </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 xml:space="preserve">Питание растения. </w:t>
      </w:r>
    </w:p>
    <w:p w:rsidR="004C7475" w:rsidRPr="009B5DEB" w:rsidRDefault="00895D7A">
      <w:pPr>
        <w:spacing w:after="0" w:line="264" w:lineRule="auto"/>
        <w:ind w:firstLine="600"/>
        <w:jc w:val="both"/>
        <w:rPr>
          <w:lang w:val="ru-RU"/>
        </w:rPr>
      </w:pPr>
      <w:r w:rsidRPr="00895D7A">
        <w:rPr>
          <w:rFonts w:ascii="Times New Roman" w:hAnsi="Times New Roman"/>
          <w:color w:val="000000"/>
          <w:sz w:val="28"/>
          <w:lang w:val="ru-RU"/>
        </w:rPr>
        <w:t xml:space="preserve">Поглощение корнями воды и минеральных веществ, необходимых растению </w:t>
      </w:r>
      <w:r w:rsidRPr="00CD2DB5">
        <w:rPr>
          <w:rFonts w:ascii="Times New Roman" w:hAnsi="Times New Roman"/>
          <w:color w:val="000000"/>
          <w:sz w:val="28"/>
          <w:lang w:val="ru-RU"/>
        </w:rPr>
        <w:t xml:space="preserve">(корневое давление, осмос). </w:t>
      </w:r>
      <w:r w:rsidRPr="00895D7A">
        <w:rPr>
          <w:rFonts w:ascii="Times New Roman" w:hAnsi="Times New Roman"/>
          <w:color w:val="000000"/>
          <w:sz w:val="28"/>
          <w:lang w:val="ru-RU"/>
        </w:rPr>
        <w:t xml:space="preserve">Почва, её плодородие. Значение обработки почвы (окучивание), внесения удобрений, прореживания проростков, полива для жизни культурных растений. </w:t>
      </w:r>
      <w:r w:rsidRPr="009B5DEB">
        <w:rPr>
          <w:rFonts w:ascii="Times New Roman" w:hAnsi="Times New Roman"/>
          <w:color w:val="000000"/>
          <w:sz w:val="28"/>
          <w:lang w:val="ru-RU"/>
        </w:rPr>
        <w:t>Гидропоника.</w:t>
      </w:r>
    </w:p>
    <w:p w:rsidR="004C7475" w:rsidRPr="00895D7A" w:rsidRDefault="00895D7A">
      <w:pPr>
        <w:spacing w:after="0" w:line="264" w:lineRule="auto"/>
        <w:ind w:firstLine="600"/>
        <w:jc w:val="both"/>
        <w:rPr>
          <w:lang w:val="ru-RU"/>
        </w:rPr>
      </w:pPr>
      <w:r w:rsidRPr="009B5DEB">
        <w:rPr>
          <w:rFonts w:ascii="Times New Roman" w:hAnsi="Times New Roman"/>
          <w:color w:val="000000"/>
          <w:sz w:val="28"/>
          <w:lang w:val="ru-RU"/>
        </w:rPr>
        <w:t xml:space="preserve">Фотосинтез. Лист – орган воздушного питания. </w:t>
      </w:r>
      <w:r w:rsidRPr="00895D7A">
        <w:rPr>
          <w:rFonts w:ascii="Times New Roman" w:hAnsi="Times New Roman"/>
          <w:color w:val="000000"/>
          <w:sz w:val="28"/>
          <w:lang w:val="ru-RU"/>
        </w:rPr>
        <w:t>Значение фотосинтеза в природе и в жизни человека.</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Дыхание растения.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Дыхание корня. Рыхление почвы для улучшения дыхания корней. Условия, препятствующие дыханию корней. Лист как орган дыхания (устьичный аппарат). Поступление в лист атмосферного воздуха. Сильная запылённость воздуха, как препятствие для дыхания листьев. Стебель как орган дыхания (наличие устьиц в кожице, чечевичек). Особенности дыхания растений. Взаимосвязь дыхания растения с фотосинтезом.</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Транспорт веществ в растении.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Связь клеточного строения стебля с его функциями. Рост стебля в длину. Клеточное строение стебля 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 стебля в толщину. Проводящие ткани корня. Транспорт воды и минеральных веществ в растении (сосуды древесины) –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 нисходящий ток. Перераспределение и запасание веществ в растении. Выделение у растений. Листопад.</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Рост и развитие растения.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Прорастание семян. Условия прорастания семян. Подготовка семян к посеву. Развитие проростков.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Образовательные ткани. Конус нарастания побега, рост 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Размножение растений и его значение. Семенное (генеративное) размножение растений. Цветки и соцветия. Опыление. Перекрёстное </w:t>
      </w:r>
      <w:r w:rsidRPr="00895D7A">
        <w:rPr>
          <w:rFonts w:ascii="Times New Roman" w:hAnsi="Times New Roman"/>
          <w:color w:val="000000"/>
          <w:sz w:val="28"/>
          <w:lang w:val="ru-RU"/>
        </w:rPr>
        <w:lastRenderedPageBreak/>
        <w:t>опыление (ветром, животными, водой) и самоопыление. Двойное оплодотворение. Наследование признаков обоих растений.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Вегетативное размножение цветковых растений в природе. Вегетативное размножение культурных растений. Клоны. Сохранение признаков материнского растения. Хозяйственное значение вегетативного размножения.</w:t>
      </w:r>
    </w:p>
    <w:p w:rsidR="004C7475" w:rsidRPr="00895D7A" w:rsidRDefault="00895D7A">
      <w:pPr>
        <w:spacing w:after="0" w:line="264" w:lineRule="auto"/>
        <w:ind w:firstLine="600"/>
        <w:jc w:val="both"/>
        <w:rPr>
          <w:lang w:val="ru-RU"/>
        </w:rPr>
      </w:pPr>
      <w:r w:rsidRPr="00895D7A">
        <w:rPr>
          <w:rFonts w:ascii="Times New Roman" w:hAnsi="Times New Roman"/>
          <w:b/>
          <w:i/>
          <w:color w:val="000000"/>
          <w:sz w:val="28"/>
          <w:lang w:val="ru-RU"/>
        </w:rPr>
        <w:t>Лабораторные и практические работы.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Наблюдение за ростом корня. </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Наблюдение за ростом побега.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Определение возраста дерева по спилу.</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Выявление передвижения воды и минеральных веществ по древесине.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Наблюдение процесса выделения кислорода на свету аквариумными растениями.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Изучение роли рыхления для дыхания корней.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сенполия, бегония, сансевьера и другие растения).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Определение всхожести семян культурных растений и посев их в грунт.</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Наблюдение за ростом и развитием цветкового растения в комнатных условиях (на примере фасоли или посевного гороха).</w:t>
      </w:r>
    </w:p>
    <w:p w:rsidR="004C7475" w:rsidRPr="009B5DEB" w:rsidRDefault="00895D7A">
      <w:pPr>
        <w:spacing w:after="0" w:line="264" w:lineRule="auto"/>
        <w:ind w:firstLine="600"/>
        <w:jc w:val="both"/>
        <w:rPr>
          <w:lang w:val="ru-RU"/>
        </w:rPr>
      </w:pPr>
      <w:r w:rsidRPr="009B5DEB">
        <w:rPr>
          <w:rFonts w:ascii="Times New Roman" w:hAnsi="Times New Roman"/>
          <w:color w:val="000000"/>
          <w:sz w:val="28"/>
          <w:lang w:val="ru-RU"/>
        </w:rPr>
        <w:t>Определение условий прорастания семян.</w:t>
      </w:r>
    </w:p>
    <w:p w:rsidR="004C7475" w:rsidRPr="009B5DEB" w:rsidRDefault="004C7475">
      <w:pPr>
        <w:spacing w:after="0" w:line="264" w:lineRule="auto"/>
        <w:ind w:left="120"/>
        <w:jc w:val="both"/>
        <w:rPr>
          <w:lang w:val="ru-RU"/>
        </w:rPr>
      </w:pPr>
    </w:p>
    <w:p w:rsidR="004C7475" w:rsidRPr="00895D7A" w:rsidRDefault="004C7475">
      <w:pPr>
        <w:rPr>
          <w:lang w:val="ru-RU"/>
        </w:rPr>
        <w:sectPr w:rsidR="004C7475" w:rsidRPr="00895D7A">
          <w:pgSz w:w="11906" w:h="16383"/>
          <w:pgMar w:top="1134" w:right="850" w:bottom="1134" w:left="1701" w:header="720" w:footer="720" w:gutter="0"/>
          <w:cols w:space="720"/>
        </w:sectPr>
      </w:pPr>
    </w:p>
    <w:p w:rsidR="004C7475" w:rsidRPr="00895D7A" w:rsidRDefault="00895D7A">
      <w:pPr>
        <w:spacing w:after="0" w:line="264" w:lineRule="auto"/>
        <w:ind w:left="120"/>
        <w:rPr>
          <w:lang w:val="ru-RU"/>
        </w:rPr>
      </w:pPr>
      <w:bookmarkStart w:id="4" w:name="block-3898957"/>
      <w:bookmarkEnd w:id="3"/>
      <w:r w:rsidRPr="00895D7A">
        <w:rPr>
          <w:rFonts w:ascii="Times New Roman" w:hAnsi="Times New Roman"/>
          <w:color w:val="000000"/>
          <w:sz w:val="28"/>
          <w:lang w:val="ru-RU"/>
        </w:rPr>
        <w:lastRenderedPageBreak/>
        <w:t>ПЛАНИРУЕМЫЕ РЕЗУЛЬТАТЫ ОСВОЕНИЯ ПРОГРАММЫ ПО БИОЛОГИИ НА УРОВНЕ ОСНОВНОГО ОБЩЕГО ОБРАЗОВАНИЯ (БАЗОВЫЙ УРОВЕНЬ)</w:t>
      </w:r>
    </w:p>
    <w:p w:rsidR="004C7475" w:rsidRPr="00895D7A" w:rsidRDefault="004C7475">
      <w:pPr>
        <w:spacing w:after="0" w:line="264" w:lineRule="auto"/>
        <w:ind w:left="120"/>
        <w:rPr>
          <w:lang w:val="ru-RU"/>
        </w:rPr>
      </w:pPr>
    </w:p>
    <w:p w:rsidR="004C7475" w:rsidRPr="00895D7A" w:rsidRDefault="00895D7A">
      <w:pPr>
        <w:spacing w:after="0" w:line="264" w:lineRule="auto"/>
        <w:ind w:firstLine="600"/>
        <w:jc w:val="both"/>
        <w:rPr>
          <w:lang w:val="ru-RU"/>
        </w:rPr>
      </w:pPr>
      <w:proofErr w:type="gramStart"/>
      <w:r w:rsidRPr="00895D7A">
        <w:rPr>
          <w:rFonts w:ascii="Times New Roman" w:hAnsi="Times New Roman"/>
          <w:color w:val="000000"/>
          <w:sz w:val="28"/>
          <w:lang w:val="ru-RU"/>
        </w:rPr>
        <w:t xml:space="preserve">Освоение учебного предмета «Биология» на уровне основного общего образования должно обеспечить достижение следующих обучающимися личностных, метапредметных и предметных результатов. </w:t>
      </w:r>
      <w:proofErr w:type="gramEnd"/>
    </w:p>
    <w:p w:rsidR="004C7475" w:rsidRPr="00895D7A" w:rsidRDefault="004C7475">
      <w:pPr>
        <w:spacing w:after="0" w:line="264" w:lineRule="auto"/>
        <w:ind w:left="120"/>
        <w:jc w:val="both"/>
        <w:rPr>
          <w:lang w:val="ru-RU"/>
        </w:rPr>
      </w:pPr>
    </w:p>
    <w:p w:rsidR="004C7475" w:rsidRPr="00895D7A" w:rsidRDefault="00895D7A">
      <w:pPr>
        <w:spacing w:after="0" w:line="264" w:lineRule="auto"/>
        <w:ind w:left="120"/>
        <w:jc w:val="both"/>
        <w:rPr>
          <w:lang w:val="ru-RU"/>
        </w:rPr>
      </w:pPr>
      <w:r w:rsidRPr="00895D7A">
        <w:rPr>
          <w:rFonts w:ascii="Times New Roman" w:hAnsi="Times New Roman"/>
          <w:b/>
          <w:color w:val="000000"/>
          <w:sz w:val="28"/>
          <w:lang w:val="ru-RU"/>
        </w:rPr>
        <w:t>ЛИЧНОСТНЫЕ РЕЗУЛЬТАТЫ</w:t>
      </w:r>
    </w:p>
    <w:p w:rsidR="004C7475" w:rsidRPr="00895D7A" w:rsidRDefault="004C7475">
      <w:pPr>
        <w:spacing w:after="0" w:line="264" w:lineRule="auto"/>
        <w:ind w:left="120"/>
        <w:jc w:val="both"/>
        <w:rPr>
          <w:lang w:val="ru-RU"/>
        </w:rPr>
      </w:pP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Личностные результаты</w:t>
      </w:r>
      <w:r w:rsidRPr="00895D7A">
        <w:rPr>
          <w:rFonts w:ascii="Times New Roman" w:hAnsi="Times New Roman"/>
          <w:color w:val="000000"/>
          <w:sz w:val="28"/>
          <w:lang w:val="ru-RU"/>
        </w:rPr>
        <w:t xml:space="preserve">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 xml:space="preserve">1) гражданского воспитания: </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готовность к конструктивной совместной деятельности при выполнении исследований и проектов, стремление к взаимопониманию и взаимопомощи;</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2) патриотического воспитания: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3) духовно-нравственного воспитания: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готовность оценивать поведение и поступки с позиции нравственных норм и норм экологической культуры;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понимание значимости нравственного аспекта деятельности человека в медицине и биологии;</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4) эстетического воспитания: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понимание роли биологии в формировании эстетической культуры личности;</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5) физического воспитания, формирования культуры здоровья и эмоционального благополучия: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ответственное отношение к своему здоровью и установка на здоровый образ жизни (здоровое питание, соблюдение гигиенических правил и норм, сбалансированный режим занятий и отдыха, регулярная физическая активность);</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lastRenderedPageBreak/>
        <w:t>соблюдение правил безопасности, в том числе навыки безопасного поведения в природной среде;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сформированность навыка рефлексии, управление собственным эмоциональным состоянием;</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6) трудового воспитания: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активное участие в решении практических задач (в рамках семьи, образовательной организации, населенного пункта, края) биологической и экологической направленности, интерес к практическому изучению профессий, связанных с биологией;</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7) экологического воспитания: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ориентация на применение биологических знаний при решении задач в области окружающей среды;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осознание экологических проблем и путей их решения;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готовность к участию в практической деятельности экологической направленности;</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8) ценности научного познания: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понимание роли биологической науки в формировании научного мировоззрения;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развитие научной любознательности, интереса к биологической науке, навыков исследовательской деятельности;</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 xml:space="preserve">9) адаптации </w:t>
      </w:r>
      <w:proofErr w:type="gramStart"/>
      <w:r w:rsidRPr="00895D7A">
        <w:rPr>
          <w:rFonts w:ascii="Times New Roman" w:hAnsi="Times New Roman"/>
          <w:b/>
          <w:color w:val="000000"/>
          <w:sz w:val="28"/>
          <w:lang w:val="ru-RU"/>
        </w:rPr>
        <w:t>обучающегося</w:t>
      </w:r>
      <w:proofErr w:type="gramEnd"/>
      <w:r w:rsidRPr="00895D7A">
        <w:rPr>
          <w:rFonts w:ascii="Times New Roman" w:hAnsi="Times New Roman"/>
          <w:b/>
          <w:color w:val="000000"/>
          <w:sz w:val="28"/>
          <w:lang w:val="ru-RU"/>
        </w:rPr>
        <w:t xml:space="preserve"> к изменяющимся условиям социальной и природной среды: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адекватная оценка изменяющихся условий;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принятие решения (индивидуальное, в группе) в изменяющихся условиях на основании анализа биологической информации;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планирование действий в новой ситуации на основании знаний биологических закономерностей.</w:t>
      </w:r>
    </w:p>
    <w:p w:rsidR="004C7475" w:rsidRPr="00895D7A" w:rsidRDefault="004C7475">
      <w:pPr>
        <w:spacing w:after="0" w:line="264" w:lineRule="auto"/>
        <w:ind w:left="120"/>
        <w:jc w:val="both"/>
        <w:rPr>
          <w:lang w:val="ru-RU"/>
        </w:rPr>
      </w:pPr>
    </w:p>
    <w:p w:rsidR="004C7475" w:rsidRPr="00895D7A" w:rsidRDefault="00895D7A">
      <w:pPr>
        <w:spacing w:after="0" w:line="264" w:lineRule="auto"/>
        <w:ind w:left="120"/>
        <w:jc w:val="both"/>
        <w:rPr>
          <w:lang w:val="ru-RU"/>
        </w:rPr>
      </w:pPr>
      <w:r w:rsidRPr="00895D7A">
        <w:rPr>
          <w:rFonts w:ascii="Times New Roman" w:hAnsi="Times New Roman"/>
          <w:b/>
          <w:color w:val="000000"/>
          <w:sz w:val="28"/>
          <w:lang w:val="ru-RU"/>
        </w:rPr>
        <w:t>МЕТАПРЕДМЕТНЫЕ РЕЗУЛЬТАТЫ</w:t>
      </w:r>
    </w:p>
    <w:p w:rsidR="004C7475" w:rsidRPr="00895D7A" w:rsidRDefault="004C7475">
      <w:pPr>
        <w:spacing w:after="0" w:line="264" w:lineRule="auto"/>
        <w:ind w:left="120"/>
        <w:jc w:val="both"/>
        <w:rPr>
          <w:lang w:val="ru-RU"/>
        </w:rPr>
      </w:pP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Метапредметные результаты освоения программы по биологии основного общего образования, должны отражать овладение следующими универсальными учебными действиями:</w:t>
      </w:r>
    </w:p>
    <w:p w:rsidR="004C7475" w:rsidRPr="00895D7A" w:rsidRDefault="004C7475">
      <w:pPr>
        <w:spacing w:after="0" w:line="264" w:lineRule="auto"/>
        <w:ind w:left="120"/>
        <w:jc w:val="both"/>
        <w:rPr>
          <w:lang w:val="ru-RU"/>
        </w:rPr>
      </w:pPr>
    </w:p>
    <w:p w:rsidR="004C7475" w:rsidRPr="00895D7A" w:rsidRDefault="00895D7A">
      <w:pPr>
        <w:spacing w:after="0" w:line="264" w:lineRule="auto"/>
        <w:ind w:left="120"/>
        <w:jc w:val="both"/>
        <w:rPr>
          <w:lang w:val="ru-RU"/>
        </w:rPr>
      </w:pPr>
      <w:r w:rsidRPr="00895D7A">
        <w:rPr>
          <w:rFonts w:ascii="Times New Roman" w:hAnsi="Times New Roman"/>
          <w:b/>
          <w:color w:val="000000"/>
          <w:sz w:val="28"/>
          <w:lang w:val="ru-RU"/>
        </w:rPr>
        <w:t>Познавательные универсальные учебные действия</w:t>
      </w:r>
    </w:p>
    <w:p w:rsidR="004C7475" w:rsidRPr="00895D7A" w:rsidRDefault="004C7475">
      <w:pPr>
        <w:spacing w:after="0" w:line="264" w:lineRule="auto"/>
        <w:ind w:left="120"/>
        <w:jc w:val="both"/>
        <w:rPr>
          <w:lang w:val="ru-RU"/>
        </w:rPr>
      </w:pP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1) базовые логические действия: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lastRenderedPageBreak/>
        <w:t>выявлять и характеризовать существенные признаки биологических объектов (явлений);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выявлять дефициты информации, данных, необходимых для решения поставленной задачи;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2) базовые исследовательские действия: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использовать вопросы как исследовательский инструмент познания;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формировать гипотезу об истинности собственных суждений, аргументировать свою позицию, мнение;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причинно-следственных связей и зависимостей биологических объектов между собой;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оценивать на применимость и достоверность информацию, полученную в ходе наблюдения и эксперимента;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3) работа с информацией: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lastRenderedPageBreak/>
        <w:t>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выбирать, анализировать, систематизировать и интерпретировать биологическую информацию различных видов и форм представления;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оценивать надёжность биологической информации по критериям, предложенным учителем или сформулированным самостоятельно;</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запоминать и систематизировать биологическую информацию.</w:t>
      </w:r>
    </w:p>
    <w:p w:rsidR="004C7475" w:rsidRPr="00895D7A" w:rsidRDefault="004C7475">
      <w:pPr>
        <w:spacing w:after="0" w:line="264" w:lineRule="auto"/>
        <w:ind w:left="120"/>
        <w:jc w:val="both"/>
        <w:rPr>
          <w:lang w:val="ru-RU"/>
        </w:rPr>
      </w:pPr>
    </w:p>
    <w:p w:rsidR="004C7475" w:rsidRPr="00895D7A" w:rsidRDefault="00895D7A">
      <w:pPr>
        <w:spacing w:after="0" w:line="264" w:lineRule="auto"/>
        <w:ind w:left="120"/>
        <w:jc w:val="both"/>
        <w:rPr>
          <w:lang w:val="ru-RU"/>
        </w:rPr>
      </w:pPr>
      <w:r w:rsidRPr="00895D7A">
        <w:rPr>
          <w:rFonts w:ascii="Times New Roman" w:hAnsi="Times New Roman"/>
          <w:b/>
          <w:color w:val="000000"/>
          <w:sz w:val="28"/>
          <w:lang w:val="ru-RU"/>
        </w:rPr>
        <w:t>Коммуникативные универсальные учебные действия</w:t>
      </w:r>
    </w:p>
    <w:p w:rsidR="004C7475" w:rsidRPr="00895D7A" w:rsidRDefault="004C7475">
      <w:pPr>
        <w:spacing w:after="0" w:line="264" w:lineRule="auto"/>
        <w:ind w:left="120"/>
        <w:jc w:val="both"/>
        <w:rPr>
          <w:lang w:val="ru-RU"/>
        </w:rPr>
      </w:pP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1</w:t>
      </w:r>
      <w:r w:rsidRPr="00895D7A">
        <w:rPr>
          <w:rFonts w:ascii="Times New Roman" w:hAnsi="Times New Roman"/>
          <w:b/>
          <w:color w:val="000000"/>
          <w:sz w:val="28"/>
          <w:lang w:val="ru-RU"/>
        </w:rPr>
        <w:t>) общение: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воспринимать и формулировать суждения, выражать эмоции в процессе выполнения практических и лабораторных работ;</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выражать себя (свою точку зрения) в устных и письменных текстах;</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 ходе диалога и (или)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публично представлять результаты выполненного биологического опыта (эксперимента, исследования, проекта);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2) совместная деятельность:</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биологической проблемы, обосновывать необходимость применения групповых форм взаимодействия при решении поставленной учебной задачи;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lastRenderedPageBreak/>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w:t>
      </w:r>
      <w:proofErr w:type="gramStart"/>
      <w:r w:rsidRPr="00895D7A">
        <w:rPr>
          <w:rFonts w:ascii="Times New Roman" w:hAnsi="Times New Roman"/>
          <w:color w:val="000000"/>
          <w:sz w:val="28"/>
          <w:lang w:val="ru-RU"/>
        </w:rPr>
        <w:t>нескольких</w:t>
      </w:r>
      <w:proofErr w:type="gramEnd"/>
      <w:r w:rsidRPr="00895D7A">
        <w:rPr>
          <w:rFonts w:ascii="Times New Roman" w:hAnsi="Times New Roman"/>
          <w:color w:val="000000"/>
          <w:sz w:val="28"/>
          <w:lang w:val="ru-RU"/>
        </w:rPr>
        <w:t xml:space="preserve"> людей, проявлять готовность руководить, выполнять поручения, подчиняться;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овладеть системой универсальных коммуникативных действий, которая обеспечивает сформированность социальных навыков и эмоционального интеллекта обучающихся. </w:t>
      </w:r>
    </w:p>
    <w:p w:rsidR="004C7475" w:rsidRPr="00895D7A" w:rsidRDefault="004C7475">
      <w:pPr>
        <w:spacing w:after="0" w:line="264" w:lineRule="auto"/>
        <w:ind w:left="120"/>
        <w:jc w:val="both"/>
        <w:rPr>
          <w:lang w:val="ru-RU"/>
        </w:rPr>
      </w:pPr>
    </w:p>
    <w:p w:rsidR="004C7475" w:rsidRPr="00895D7A" w:rsidRDefault="00895D7A">
      <w:pPr>
        <w:spacing w:after="0" w:line="264" w:lineRule="auto"/>
        <w:ind w:left="120"/>
        <w:jc w:val="both"/>
        <w:rPr>
          <w:lang w:val="ru-RU"/>
        </w:rPr>
      </w:pPr>
      <w:r w:rsidRPr="00895D7A">
        <w:rPr>
          <w:rFonts w:ascii="Times New Roman" w:hAnsi="Times New Roman"/>
          <w:b/>
          <w:color w:val="000000"/>
          <w:sz w:val="28"/>
          <w:lang w:val="ru-RU"/>
        </w:rPr>
        <w:t>Регулятивные универсальные учебные действия</w:t>
      </w:r>
    </w:p>
    <w:p w:rsidR="004C7475" w:rsidRPr="00895D7A" w:rsidRDefault="004C7475">
      <w:pPr>
        <w:spacing w:after="0" w:line="264" w:lineRule="auto"/>
        <w:ind w:left="120"/>
        <w:jc w:val="both"/>
        <w:rPr>
          <w:lang w:val="ru-RU"/>
        </w:rPr>
      </w:pP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Самоорганизация: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выявлять проблемы для решения в жизненных и учебных ситуациях, используя биологические знания;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биологических знаний об изучаемом биологическом объекте;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делать выбор и брать ответственность за решение.</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Самоконтроль, эмоциональный интеллект:</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владеть способами самоконтроля, самомотивации и рефлексии;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давать оценку ситуации и предлагать план её изменения;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lastRenderedPageBreak/>
        <w:t>учитывать контекст и предвидеть трудности, которые могут возникнуть при решении учебной биологической задачи, адаптировать решение к меняющимся обстоятельствам;</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объяснять причины достижения (недостижения) результатов деятельности, давать оценку приобретённому опыту, уметь находить </w:t>
      </w:r>
      <w:proofErr w:type="gramStart"/>
      <w:r w:rsidRPr="00895D7A">
        <w:rPr>
          <w:rFonts w:ascii="Times New Roman" w:hAnsi="Times New Roman"/>
          <w:color w:val="000000"/>
          <w:sz w:val="28"/>
          <w:lang w:val="ru-RU"/>
        </w:rPr>
        <w:t>позитивное</w:t>
      </w:r>
      <w:proofErr w:type="gramEnd"/>
      <w:r w:rsidRPr="00895D7A">
        <w:rPr>
          <w:rFonts w:ascii="Times New Roman" w:hAnsi="Times New Roman"/>
          <w:color w:val="000000"/>
          <w:sz w:val="28"/>
          <w:lang w:val="ru-RU"/>
        </w:rPr>
        <w:t xml:space="preserve"> в произошедшей ситуации;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оценивать соответствие результата цели и условиям;</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различать, называть и управлять собственными эмоциями и эмоциями других;</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выявлять и анализировать причины эмоций;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ставить себя на место другого человека, понимать мотивы и намерения другого;</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регулировать способ выражения эмоций.</w:t>
      </w:r>
    </w:p>
    <w:p w:rsidR="004C7475" w:rsidRPr="00895D7A" w:rsidRDefault="00895D7A">
      <w:pPr>
        <w:spacing w:after="0" w:line="264" w:lineRule="auto"/>
        <w:ind w:firstLine="600"/>
        <w:jc w:val="both"/>
        <w:rPr>
          <w:lang w:val="ru-RU"/>
        </w:rPr>
      </w:pPr>
      <w:r w:rsidRPr="00895D7A">
        <w:rPr>
          <w:rFonts w:ascii="Times New Roman" w:hAnsi="Times New Roman"/>
          <w:b/>
          <w:color w:val="000000"/>
          <w:sz w:val="28"/>
          <w:lang w:val="ru-RU"/>
        </w:rPr>
        <w:t>Принятие себя и других</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осознанно относиться к другому человеку, его мнению;</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признавать своё право на ошибку и такое же право </w:t>
      </w:r>
      <w:proofErr w:type="gramStart"/>
      <w:r w:rsidRPr="00895D7A">
        <w:rPr>
          <w:rFonts w:ascii="Times New Roman" w:hAnsi="Times New Roman"/>
          <w:color w:val="000000"/>
          <w:sz w:val="28"/>
          <w:lang w:val="ru-RU"/>
        </w:rPr>
        <w:t>другого</w:t>
      </w:r>
      <w:proofErr w:type="gramEnd"/>
      <w:r w:rsidRPr="00895D7A">
        <w:rPr>
          <w:rFonts w:ascii="Times New Roman" w:hAnsi="Times New Roman"/>
          <w:color w:val="000000"/>
          <w:sz w:val="28"/>
          <w:lang w:val="ru-RU"/>
        </w:rPr>
        <w:t>;</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открытость себе и другим;</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осознавать невозможность контролировать всё вокруг;</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4C7475" w:rsidRPr="00895D7A" w:rsidRDefault="004C7475">
      <w:pPr>
        <w:spacing w:after="0" w:line="264" w:lineRule="auto"/>
        <w:ind w:left="120"/>
        <w:jc w:val="both"/>
        <w:rPr>
          <w:lang w:val="ru-RU"/>
        </w:rPr>
      </w:pPr>
    </w:p>
    <w:p w:rsidR="004C7475" w:rsidRPr="00895D7A" w:rsidRDefault="00895D7A">
      <w:pPr>
        <w:spacing w:after="0" w:line="264" w:lineRule="auto"/>
        <w:ind w:left="120"/>
        <w:jc w:val="both"/>
        <w:rPr>
          <w:lang w:val="ru-RU"/>
        </w:rPr>
      </w:pPr>
      <w:r w:rsidRPr="00895D7A">
        <w:rPr>
          <w:rFonts w:ascii="Times New Roman" w:hAnsi="Times New Roman"/>
          <w:b/>
          <w:color w:val="000000"/>
          <w:sz w:val="28"/>
          <w:lang w:val="ru-RU"/>
        </w:rPr>
        <w:t>ПРЕДМЕТНЫЕ РЕЗУЛЬТАТЫ</w:t>
      </w:r>
    </w:p>
    <w:p w:rsidR="004C7475" w:rsidRPr="00895D7A" w:rsidRDefault="004C7475">
      <w:pPr>
        <w:spacing w:after="0" w:line="264" w:lineRule="auto"/>
        <w:ind w:left="120"/>
        <w:jc w:val="both"/>
        <w:rPr>
          <w:lang w:val="ru-RU"/>
        </w:rPr>
      </w:pP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Предметные результаты освоения программы по биологии к концу обучения </w:t>
      </w:r>
      <w:r w:rsidRPr="00895D7A">
        <w:rPr>
          <w:rFonts w:ascii="Times New Roman" w:hAnsi="Times New Roman"/>
          <w:b/>
          <w:i/>
          <w:color w:val="000000"/>
          <w:sz w:val="28"/>
          <w:lang w:val="ru-RU"/>
        </w:rPr>
        <w:t>в 5 классе: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характеризовать биологию как науку о живой природе, называть признаки живого, сравнивать объекты живой и неживой природы;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(4–5 профессий);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приводить примеры вклада российских (в том числе В. И. Вернадский, А. Л. Чижевский) и зарубежных (в том числе Аристотель, Теофраст, Гиппократ) учёных в развитие биологии;</w:t>
      </w:r>
    </w:p>
    <w:p w:rsidR="004C7475" w:rsidRPr="00895D7A" w:rsidRDefault="00895D7A">
      <w:pPr>
        <w:spacing w:after="0" w:line="264" w:lineRule="auto"/>
        <w:ind w:firstLine="600"/>
        <w:jc w:val="both"/>
        <w:rPr>
          <w:lang w:val="ru-RU"/>
        </w:rPr>
      </w:pPr>
      <w:proofErr w:type="gramStart"/>
      <w:r w:rsidRPr="00895D7A">
        <w:rPr>
          <w:rFonts w:ascii="Times New Roman" w:hAnsi="Times New Roman"/>
          <w:color w:val="000000"/>
          <w:sz w:val="28"/>
          <w:lang w:val="ru-RU"/>
        </w:rPr>
        <w:t>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roofErr w:type="gramEnd"/>
    </w:p>
    <w:p w:rsidR="004C7475" w:rsidRPr="00895D7A" w:rsidRDefault="00895D7A">
      <w:pPr>
        <w:spacing w:after="0" w:line="264" w:lineRule="auto"/>
        <w:ind w:firstLine="600"/>
        <w:jc w:val="both"/>
        <w:rPr>
          <w:lang w:val="ru-RU"/>
        </w:rPr>
      </w:pPr>
      <w:proofErr w:type="gramStart"/>
      <w:r w:rsidRPr="00895D7A">
        <w:rPr>
          <w:rFonts w:ascii="Times New Roman" w:hAnsi="Times New Roman"/>
          <w:color w:val="000000"/>
          <w:sz w:val="28"/>
          <w:lang w:val="ru-RU"/>
        </w:rPr>
        <w:lastRenderedPageBreak/>
        <w:t>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roofErr w:type="gramEnd"/>
    </w:p>
    <w:p w:rsidR="004C7475" w:rsidRPr="00895D7A" w:rsidRDefault="00895D7A">
      <w:pPr>
        <w:spacing w:after="0" w:line="264" w:lineRule="auto"/>
        <w:ind w:firstLine="600"/>
        <w:jc w:val="both"/>
        <w:rPr>
          <w:lang w:val="ru-RU"/>
        </w:rPr>
      </w:pPr>
      <w:proofErr w:type="gramStart"/>
      <w:r w:rsidRPr="00895D7A">
        <w:rPr>
          <w:rFonts w:ascii="Times New Roman" w:hAnsi="Times New Roman"/>
          <w:color w:val="000000"/>
          <w:sz w:val="28"/>
          <w:lang w:val="ru-RU"/>
        </w:rPr>
        <w:t>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 искусственном сообществах, представителей флоры и фауны природных зон Земли, ландшафты природные и культурные;</w:t>
      </w:r>
      <w:proofErr w:type="gramEnd"/>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раскрывать понятие о среде обитания (водной, наземно-воздушной, почвенной, внутриорганизменной), условиях среды обитания;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приводить примеры, характеризующие приспособленность организмов к среде обитания, взаимосвязи организмов в сообществах;</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выделять отличительные признаки природных и искусственных сообществ;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раскрывать роль биологии в практической деятельности человека;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применять методы биологии (наблюдение, описание, классификация, измерение, 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lastRenderedPageBreak/>
        <w:t>владеть приёмами работы с лупой, световым и цифровым микроскопами при рассматривании биологических объектов;</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использовать при выполнении учебных заданий научно-популярную литературу по биологии, справочные материалы, ресурсы Интернета;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 xml:space="preserve">Предметные результаты освоения программы по биологии к концу обучения </w:t>
      </w:r>
      <w:r w:rsidRPr="00895D7A">
        <w:rPr>
          <w:rFonts w:ascii="Times New Roman" w:hAnsi="Times New Roman"/>
          <w:b/>
          <w:i/>
          <w:color w:val="000000"/>
          <w:sz w:val="28"/>
          <w:lang w:val="ru-RU"/>
        </w:rPr>
        <w:t>в 6 классе:</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характеризовать ботанику как биологическую науку, её разделы и связи с другими науками и техникой;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приводить примеры вклада российских (в том числе В. В. Докучаев, К. А. Тимирязев, С. Г. Навашин) и зарубежных учёных (в том числе Р. Гук, М. Мальпиги) в развитие наук о растениях;</w:t>
      </w:r>
    </w:p>
    <w:p w:rsidR="004C7475" w:rsidRPr="00895D7A" w:rsidRDefault="00895D7A">
      <w:pPr>
        <w:spacing w:after="0" w:line="264" w:lineRule="auto"/>
        <w:ind w:firstLine="600"/>
        <w:jc w:val="both"/>
        <w:rPr>
          <w:lang w:val="ru-RU"/>
        </w:rPr>
      </w:pPr>
      <w:proofErr w:type="gramStart"/>
      <w:r w:rsidRPr="00895D7A">
        <w:rPr>
          <w:rFonts w:ascii="Times New Roman" w:hAnsi="Times New Roman"/>
          <w:color w:val="000000"/>
          <w:sz w:val="28"/>
          <w:lang w:val="ru-RU"/>
        </w:rPr>
        <w:t>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 организм, минеральное питание, фотосинтез, дыхание, рост, развитие, размножение, клон, раздражимость) в соответствии с поставленной задачей и в контексте;</w:t>
      </w:r>
      <w:proofErr w:type="gramEnd"/>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различать и описывать живые и гербарные экземпляры растений по заданному плану, части растений по изображениям, схемам, моделям, муляжам, рельефным таблицам;</w:t>
      </w:r>
    </w:p>
    <w:p w:rsidR="004C7475" w:rsidRPr="00895D7A" w:rsidRDefault="00895D7A">
      <w:pPr>
        <w:spacing w:after="0" w:line="264" w:lineRule="auto"/>
        <w:ind w:firstLine="600"/>
        <w:jc w:val="both"/>
        <w:rPr>
          <w:lang w:val="ru-RU"/>
        </w:rPr>
      </w:pPr>
      <w:proofErr w:type="gramStart"/>
      <w:r w:rsidRPr="00895D7A">
        <w:rPr>
          <w:rFonts w:ascii="Times New Roman" w:hAnsi="Times New Roman"/>
          <w:color w:val="000000"/>
          <w:sz w:val="28"/>
          <w:lang w:val="ru-RU"/>
        </w:rPr>
        <w:t>характеризовать признаки растений, уровни организации растительного организма, части растений: клетки, ткани, органы, системы органов, организм;</w:t>
      </w:r>
      <w:proofErr w:type="gramEnd"/>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сравнивать растительные ткани и органы растений между собой;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выполнять практические и лабораторные работы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lastRenderedPageBreak/>
        <w:t>характеризовать процессы жизнедеятельности растений: поглощение воды и минеральное питание, фотосинтез, дыхание, рост, развитие, способы естественного и искусственного вегетативного размножения, семенное размножение (на примере покрытосеменных, или цветковых);</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выявлять причинно-следственные связи между строением и функциями тканей и органов растений, строением и жизнедеятельностью растений;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классифицировать растения и их части по разным основаниям;</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применять полученные знания для выращивания и размножения культурных растений;</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использовать методы биологии: проводить наблюдения за растениями, описывать растения и их части, ставить простейшие биологические опыты и эксперименты;</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демонстрировать на конкретных примерах связь знаний биологии со знаниями по математике, географии, технологии, предметов гуманитарного цикла, различными видами искусства;</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rsidR="004C7475" w:rsidRPr="00895D7A" w:rsidRDefault="00895D7A">
      <w:pPr>
        <w:spacing w:after="0" w:line="264" w:lineRule="auto"/>
        <w:ind w:firstLine="600"/>
        <w:jc w:val="both"/>
        <w:rPr>
          <w:lang w:val="ru-RU"/>
        </w:rPr>
      </w:pPr>
      <w:r w:rsidRPr="00895D7A">
        <w:rPr>
          <w:rFonts w:ascii="Times New Roman" w:hAnsi="Times New Roman"/>
          <w:color w:val="000000"/>
          <w:sz w:val="28"/>
          <w:lang w:val="ru-RU"/>
        </w:rPr>
        <w:t>создавать письменные и устные сообщения, используя понятийный аппарат изучаемого раздела биологии.</w:t>
      </w:r>
    </w:p>
    <w:p w:rsidR="004C7475" w:rsidRPr="00895D7A" w:rsidRDefault="004C7475">
      <w:pPr>
        <w:rPr>
          <w:lang w:val="ru-RU"/>
        </w:rPr>
        <w:sectPr w:rsidR="004C7475" w:rsidRPr="00895D7A">
          <w:pgSz w:w="11906" w:h="16383"/>
          <w:pgMar w:top="1134" w:right="850" w:bottom="1134" w:left="1701" w:header="720" w:footer="720" w:gutter="0"/>
          <w:cols w:space="720"/>
        </w:sectPr>
      </w:pPr>
    </w:p>
    <w:p w:rsidR="004C7475" w:rsidRDefault="00895D7A">
      <w:pPr>
        <w:spacing w:after="0"/>
        <w:ind w:left="120"/>
      </w:pPr>
      <w:bookmarkStart w:id="5" w:name="block-3898959"/>
      <w:bookmarkEnd w:id="4"/>
      <w:r w:rsidRPr="00895D7A">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4C7475" w:rsidRDefault="00895D7A">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19"/>
        <w:gridCol w:w="4392"/>
        <w:gridCol w:w="1651"/>
        <w:gridCol w:w="1841"/>
        <w:gridCol w:w="1910"/>
        <w:gridCol w:w="2852"/>
      </w:tblGrid>
      <w:tr w:rsidR="004C7475">
        <w:trPr>
          <w:trHeight w:val="144"/>
          <w:tblCellSpacing w:w="20" w:type="nil"/>
        </w:trPr>
        <w:tc>
          <w:tcPr>
            <w:tcW w:w="505" w:type="dxa"/>
            <w:vMerge w:val="restart"/>
            <w:tcMar>
              <w:top w:w="50" w:type="dxa"/>
              <w:left w:w="100" w:type="dxa"/>
            </w:tcMar>
            <w:vAlign w:val="center"/>
          </w:tcPr>
          <w:p w:rsidR="004C7475" w:rsidRDefault="00895D7A">
            <w:pPr>
              <w:spacing w:after="0"/>
              <w:ind w:left="135"/>
            </w:pPr>
            <w:r>
              <w:rPr>
                <w:rFonts w:ascii="Times New Roman" w:hAnsi="Times New Roman"/>
                <w:b/>
                <w:color w:val="000000"/>
                <w:sz w:val="24"/>
              </w:rPr>
              <w:t xml:space="preserve">№ п/п </w:t>
            </w:r>
          </w:p>
          <w:p w:rsidR="004C7475" w:rsidRDefault="004C7475">
            <w:pPr>
              <w:spacing w:after="0"/>
              <w:ind w:left="135"/>
            </w:pPr>
          </w:p>
        </w:tc>
        <w:tc>
          <w:tcPr>
            <w:tcW w:w="2288" w:type="dxa"/>
            <w:vMerge w:val="restart"/>
            <w:tcMar>
              <w:top w:w="50" w:type="dxa"/>
              <w:left w:w="100" w:type="dxa"/>
            </w:tcMar>
            <w:vAlign w:val="center"/>
          </w:tcPr>
          <w:p w:rsidR="004C7475" w:rsidRDefault="00895D7A">
            <w:pPr>
              <w:spacing w:after="0"/>
              <w:ind w:left="135"/>
            </w:pPr>
            <w:r>
              <w:rPr>
                <w:rFonts w:ascii="Times New Roman" w:hAnsi="Times New Roman"/>
                <w:b/>
                <w:color w:val="000000"/>
                <w:sz w:val="24"/>
              </w:rPr>
              <w:t xml:space="preserve">Наименование разделов и тем программы </w:t>
            </w:r>
          </w:p>
          <w:p w:rsidR="004C7475" w:rsidRDefault="004C7475">
            <w:pPr>
              <w:spacing w:after="0"/>
              <w:ind w:left="135"/>
            </w:pPr>
          </w:p>
        </w:tc>
        <w:tc>
          <w:tcPr>
            <w:tcW w:w="0" w:type="auto"/>
            <w:gridSpan w:val="3"/>
            <w:tcMar>
              <w:top w:w="50" w:type="dxa"/>
              <w:left w:w="100" w:type="dxa"/>
            </w:tcMar>
            <w:vAlign w:val="center"/>
          </w:tcPr>
          <w:p w:rsidR="004C7475" w:rsidRDefault="00895D7A">
            <w:pPr>
              <w:spacing w:after="0"/>
            </w:pPr>
            <w:r>
              <w:rPr>
                <w:rFonts w:ascii="Times New Roman" w:hAnsi="Times New Roman"/>
                <w:b/>
                <w:color w:val="000000"/>
                <w:sz w:val="24"/>
              </w:rPr>
              <w:t>Количество часов</w:t>
            </w:r>
          </w:p>
        </w:tc>
        <w:tc>
          <w:tcPr>
            <w:tcW w:w="2852" w:type="dxa"/>
            <w:vMerge w:val="restart"/>
            <w:tcMar>
              <w:top w:w="50" w:type="dxa"/>
              <w:left w:w="100" w:type="dxa"/>
            </w:tcMar>
            <w:vAlign w:val="center"/>
          </w:tcPr>
          <w:p w:rsidR="004C7475" w:rsidRDefault="00895D7A">
            <w:pPr>
              <w:spacing w:after="0"/>
              <w:ind w:left="135"/>
            </w:pPr>
            <w:r>
              <w:rPr>
                <w:rFonts w:ascii="Times New Roman" w:hAnsi="Times New Roman"/>
                <w:b/>
                <w:color w:val="000000"/>
                <w:sz w:val="24"/>
              </w:rPr>
              <w:t xml:space="preserve">Электронные (цифровые) образовательные ресурсы </w:t>
            </w:r>
          </w:p>
          <w:p w:rsidR="004C7475" w:rsidRDefault="004C7475">
            <w:pPr>
              <w:spacing w:after="0"/>
              <w:ind w:left="135"/>
            </w:pPr>
          </w:p>
        </w:tc>
      </w:tr>
      <w:tr w:rsidR="004C7475">
        <w:trPr>
          <w:trHeight w:val="144"/>
          <w:tblCellSpacing w:w="20" w:type="nil"/>
        </w:trPr>
        <w:tc>
          <w:tcPr>
            <w:tcW w:w="0" w:type="auto"/>
            <w:vMerge/>
            <w:tcBorders>
              <w:top w:val="nil"/>
            </w:tcBorders>
            <w:tcMar>
              <w:top w:w="50" w:type="dxa"/>
              <w:left w:w="100" w:type="dxa"/>
            </w:tcMar>
          </w:tcPr>
          <w:p w:rsidR="004C7475" w:rsidRDefault="004C7475"/>
        </w:tc>
        <w:tc>
          <w:tcPr>
            <w:tcW w:w="0" w:type="auto"/>
            <w:vMerge/>
            <w:tcBorders>
              <w:top w:val="nil"/>
            </w:tcBorders>
            <w:tcMar>
              <w:top w:w="50" w:type="dxa"/>
              <w:left w:w="100" w:type="dxa"/>
            </w:tcMar>
          </w:tcPr>
          <w:p w:rsidR="004C7475" w:rsidRDefault="004C7475"/>
        </w:tc>
        <w:tc>
          <w:tcPr>
            <w:tcW w:w="1050" w:type="dxa"/>
            <w:tcMar>
              <w:top w:w="50" w:type="dxa"/>
              <w:left w:w="100" w:type="dxa"/>
            </w:tcMar>
            <w:vAlign w:val="center"/>
          </w:tcPr>
          <w:p w:rsidR="004C7475" w:rsidRDefault="00895D7A">
            <w:pPr>
              <w:spacing w:after="0"/>
              <w:ind w:left="135"/>
            </w:pPr>
            <w:r>
              <w:rPr>
                <w:rFonts w:ascii="Times New Roman" w:hAnsi="Times New Roman"/>
                <w:b/>
                <w:color w:val="000000"/>
                <w:sz w:val="24"/>
              </w:rPr>
              <w:t xml:space="preserve">Всего </w:t>
            </w:r>
          </w:p>
          <w:p w:rsidR="004C7475" w:rsidRDefault="004C7475">
            <w:pPr>
              <w:spacing w:after="0"/>
              <w:ind w:left="135"/>
            </w:pPr>
          </w:p>
        </w:tc>
        <w:tc>
          <w:tcPr>
            <w:tcW w:w="1785" w:type="dxa"/>
            <w:tcMar>
              <w:top w:w="50" w:type="dxa"/>
              <w:left w:w="100" w:type="dxa"/>
            </w:tcMar>
            <w:vAlign w:val="center"/>
          </w:tcPr>
          <w:p w:rsidR="004C7475" w:rsidRDefault="00895D7A">
            <w:pPr>
              <w:spacing w:after="0"/>
              <w:ind w:left="135"/>
            </w:pPr>
            <w:r>
              <w:rPr>
                <w:rFonts w:ascii="Times New Roman" w:hAnsi="Times New Roman"/>
                <w:b/>
                <w:color w:val="000000"/>
                <w:sz w:val="24"/>
              </w:rPr>
              <w:t xml:space="preserve">Контрольные работы </w:t>
            </w:r>
          </w:p>
          <w:p w:rsidR="004C7475" w:rsidRDefault="004C7475">
            <w:pPr>
              <w:spacing w:after="0"/>
              <w:ind w:left="135"/>
            </w:pPr>
          </w:p>
        </w:tc>
        <w:tc>
          <w:tcPr>
            <w:tcW w:w="1866" w:type="dxa"/>
            <w:tcMar>
              <w:top w:w="50" w:type="dxa"/>
              <w:left w:w="100" w:type="dxa"/>
            </w:tcMar>
            <w:vAlign w:val="center"/>
          </w:tcPr>
          <w:p w:rsidR="004C7475" w:rsidRDefault="00895D7A">
            <w:pPr>
              <w:spacing w:after="0"/>
              <w:ind w:left="135"/>
            </w:pPr>
            <w:r>
              <w:rPr>
                <w:rFonts w:ascii="Times New Roman" w:hAnsi="Times New Roman"/>
                <w:b/>
                <w:color w:val="000000"/>
                <w:sz w:val="24"/>
              </w:rPr>
              <w:t xml:space="preserve">Практические работы </w:t>
            </w:r>
          </w:p>
          <w:p w:rsidR="004C7475" w:rsidRDefault="004C7475">
            <w:pPr>
              <w:spacing w:after="0"/>
              <w:ind w:left="135"/>
            </w:pPr>
          </w:p>
        </w:tc>
        <w:tc>
          <w:tcPr>
            <w:tcW w:w="0" w:type="auto"/>
            <w:vMerge/>
            <w:tcBorders>
              <w:top w:val="nil"/>
            </w:tcBorders>
            <w:tcMar>
              <w:top w:w="50" w:type="dxa"/>
              <w:left w:w="100" w:type="dxa"/>
            </w:tcMar>
          </w:tcPr>
          <w:p w:rsidR="004C7475" w:rsidRDefault="004C7475"/>
        </w:tc>
      </w:tr>
      <w:tr w:rsidR="004C7475" w:rsidRPr="00FE620A">
        <w:trPr>
          <w:trHeight w:val="144"/>
          <w:tblCellSpacing w:w="20" w:type="nil"/>
        </w:trPr>
        <w:tc>
          <w:tcPr>
            <w:tcW w:w="505" w:type="dxa"/>
            <w:tcMar>
              <w:top w:w="50" w:type="dxa"/>
              <w:left w:w="100" w:type="dxa"/>
            </w:tcMar>
            <w:vAlign w:val="center"/>
          </w:tcPr>
          <w:p w:rsidR="004C7475" w:rsidRDefault="00895D7A">
            <w:pPr>
              <w:spacing w:after="0"/>
            </w:pPr>
            <w:r>
              <w:rPr>
                <w:rFonts w:ascii="Times New Roman" w:hAnsi="Times New Roman"/>
                <w:color w:val="000000"/>
                <w:sz w:val="24"/>
              </w:rPr>
              <w:t>1</w:t>
            </w:r>
          </w:p>
        </w:tc>
        <w:tc>
          <w:tcPr>
            <w:tcW w:w="2288"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Биология — наука о живой природе</w:t>
            </w:r>
          </w:p>
        </w:tc>
        <w:tc>
          <w:tcPr>
            <w:tcW w:w="1050" w:type="dxa"/>
            <w:tcMar>
              <w:top w:w="50" w:type="dxa"/>
              <w:left w:w="100" w:type="dxa"/>
            </w:tcMar>
            <w:vAlign w:val="center"/>
          </w:tcPr>
          <w:p w:rsidR="004C7475" w:rsidRPr="00AD48C1" w:rsidRDefault="00895D7A">
            <w:pPr>
              <w:spacing w:after="0"/>
              <w:ind w:left="135"/>
              <w:jc w:val="center"/>
              <w:rPr>
                <w:lang w:val="ru-RU"/>
              </w:rPr>
            </w:pPr>
            <w:r w:rsidRPr="00895D7A">
              <w:rPr>
                <w:rFonts w:ascii="Times New Roman" w:hAnsi="Times New Roman"/>
                <w:color w:val="000000"/>
                <w:sz w:val="24"/>
                <w:lang w:val="ru-RU"/>
              </w:rPr>
              <w:t xml:space="preserve"> </w:t>
            </w:r>
            <w:r w:rsidR="00AD48C1">
              <w:rPr>
                <w:rFonts w:ascii="Times New Roman" w:hAnsi="Times New Roman"/>
                <w:color w:val="000000"/>
                <w:sz w:val="24"/>
                <w:lang w:val="ru-RU"/>
              </w:rPr>
              <w:t>7</w:t>
            </w:r>
          </w:p>
        </w:tc>
        <w:tc>
          <w:tcPr>
            <w:tcW w:w="1785" w:type="dxa"/>
            <w:tcMar>
              <w:top w:w="50" w:type="dxa"/>
              <w:left w:w="100" w:type="dxa"/>
            </w:tcMar>
            <w:vAlign w:val="center"/>
          </w:tcPr>
          <w:p w:rsidR="004C7475" w:rsidRPr="00AD48C1" w:rsidRDefault="00AD48C1">
            <w:pPr>
              <w:spacing w:after="0"/>
              <w:ind w:left="135"/>
              <w:jc w:val="center"/>
              <w:rPr>
                <w:lang w:val="ru-RU"/>
              </w:rPr>
            </w:pPr>
            <w:r>
              <w:rPr>
                <w:lang w:val="ru-RU"/>
              </w:rPr>
              <w:t>1</w:t>
            </w:r>
          </w:p>
        </w:tc>
        <w:tc>
          <w:tcPr>
            <w:tcW w:w="1866" w:type="dxa"/>
            <w:tcMar>
              <w:top w:w="50" w:type="dxa"/>
              <w:left w:w="100" w:type="dxa"/>
            </w:tcMar>
            <w:vAlign w:val="center"/>
          </w:tcPr>
          <w:p w:rsidR="004C7475" w:rsidRDefault="004C7475">
            <w:pPr>
              <w:spacing w:after="0"/>
              <w:ind w:left="135"/>
              <w:jc w:val="center"/>
            </w:pPr>
          </w:p>
        </w:tc>
        <w:tc>
          <w:tcPr>
            <w:tcW w:w="2852"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413368</w:t>
              </w:r>
            </w:hyperlink>
          </w:p>
        </w:tc>
      </w:tr>
      <w:tr w:rsidR="004C7475" w:rsidRPr="00FE620A">
        <w:trPr>
          <w:trHeight w:val="144"/>
          <w:tblCellSpacing w:w="20" w:type="nil"/>
        </w:trPr>
        <w:tc>
          <w:tcPr>
            <w:tcW w:w="505" w:type="dxa"/>
            <w:tcMar>
              <w:top w:w="50" w:type="dxa"/>
              <w:left w:w="100" w:type="dxa"/>
            </w:tcMar>
            <w:vAlign w:val="center"/>
          </w:tcPr>
          <w:p w:rsidR="004C7475" w:rsidRDefault="00895D7A">
            <w:pPr>
              <w:spacing w:after="0"/>
            </w:pPr>
            <w:r>
              <w:rPr>
                <w:rFonts w:ascii="Times New Roman" w:hAnsi="Times New Roman"/>
                <w:color w:val="000000"/>
                <w:sz w:val="24"/>
              </w:rPr>
              <w:t>2</w:t>
            </w:r>
          </w:p>
        </w:tc>
        <w:tc>
          <w:tcPr>
            <w:tcW w:w="2288" w:type="dxa"/>
            <w:tcMar>
              <w:top w:w="50" w:type="dxa"/>
              <w:left w:w="100" w:type="dxa"/>
            </w:tcMar>
            <w:vAlign w:val="center"/>
          </w:tcPr>
          <w:p w:rsidR="004C7475" w:rsidRDefault="00895D7A">
            <w:pPr>
              <w:spacing w:after="0"/>
              <w:ind w:left="135"/>
            </w:pPr>
            <w:r>
              <w:rPr>
                <w:rFonts w:ascii="Times New Roman" w:hAnsi="Times New Roman"/>
                <w:color w:val="000000"/>
                <w:sz w:val="24"/>
              </w:rPr>
              <w:t>Методы изучения живой природы</w:t>
            </w:r>
          </w:p>
        </w:tc>
        <w:tc>
          <w:tcPr>
            <w:tcW w:w="1050" w:type="dxa"/>
            <w:tcMar>
              <w:top w:w="50" w:type="dxa"/>
              <w:left w:w="100" w:type="dxa"/>
            </w:tcMar>
            <w:vAlign w:val="center"/>
          </w:tcPr>
          <w:p w:rsidR="004C7475" w:rsidRDefault="00AD48C1">
            <w:pPr>
              <w:spacing w:after="0"/>
              <w:ind w:left="135"/>
              <w:jc w:val="center"/>
            </w:pPr>
            <w:r>
              <w:rPr>
                <w:rFonts w:ascii="Times New Roman" w:hAnsi="Times New Roman"/>
                <w:color w:val="000000"/>
                <w:sz w:val="24"/>
                <w:lang w:val="ru-RU"/>
              </w:rPr>
              <w:t>10</w:t>
            </w:r>
            <w:r w:rsidR="00895D7A">
              <w:rPr>
                <w:rFonts w:ascii="Times New Roman" w:hAnsi="Times New Roman"/>
                <w:color w:val="000000"/>
                <w:sz w:val="24"/>
              </w:rPr>
              <w:t xml:space="preserve"> </w:t>
            </w:r>
          </w:p>
        </w:tc>
        <w:tc>
          <w:tcPr>
            <w:tcW w:w="1785" w:type="dxa"/>
            <w:tcMar>
              <w:top w:w="50" w:type="dxa"/>
              <w:left w:w="100" w:type="dxa"/>
            </w:tcMar>
            <w:vAlign w:val="center"/>
          </w:tcPr>
          <w:p w:rsidR="004C7475" w:rsidRPr="00AD48C1" w:rsidRDefault="00AD48C1">
            <w:pPr>
              <w:spacing w:after="0"/>
              <w:ind w:left="135"/>
              <w:jc w:val="center"/>
              <w:rPr>
                <w:lang w:val="ru-RU"/>
              </w:rPr>
            </w:pPr>
            <w:r>
              <w:rPr>
                <w:lang w:val="ru-RU"/>
              </w:rPr>
              <w:t>1</w:t>
            </w:r>
          </w:p>
        </w:tc>
        <w:tc>
          <w:tcPr>
            <w:tcW w:w="1866" w:type="dxa"/>
            <w:tcMar>
              <w:top w:w="50" w:type="dxa"/>
              <w:left w:w="100" w:type="dxa"/>
            </w:tcMar>
            <w:vAlign w:val="center"/>
          </w:tcPr>
          <w:p w:rsidR="004C7475" w:rsidRPr="00AD48C1" w:rsidRDefault="00AD48C1">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2</w:t>
            </w:r>
          </w:p>
        </w:tc>
        <w:tc>
          <w:tcPr>
            <w:tcW w:w="2852"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413368</w:t>
              </w:r>
            </w:hyperlink>
          </w:p>
        </w:tc>
      </w:tr>
      <w:tr w:rsidR="004C7475" w:rsidRPr="00FE620A">
        <w:trPr>
          <w:trHeight w:val="144"/>
          <w:tblCellSpacing w:w="20" w:type="nil"/>
        </w:trPr>
        <w:tc>
          <w:tcPr>
            <w:tcW w:w="505" w:type="dxa"/>
            <w:tcMar>
              <w:top w:w="50" w:type="dxa"/>
              <w:left w:w="100" w:type="dxa"/>
            </w:tcMar>
            <w:vAlign w:val="center"/>
          </w:tcPr>
          <w:p w:rsidR="004C7475" w:rsidRDefault="00895D7A">
            <w:pPr>
              <w:spacing w:after="0"/>
            </w:pPr>
            <w:r>
              <w:rPr>
                <w:rFonts w:ascii="Times New Roman" w:hAnsi="Times New Roman"/>
                <w:color w:val="000000"/>
                <w:sz w:val="24"/>
              </w:rPr>
              <w:t>3</w:t>
            </w:r>
          </w:p>
        </w:tc>
        <w:tc>
          <w:tcPr>
            <w:tcW w:w="2288" w:type="dxa"/>
            <w:tcMar>
              <w:top w:w="50" w:type="dxa"/>
              <w:left w:w="100" w:type="dxa"/>
            </w:tcMar>
            <w:vAlign w:val="center"/>
          </w:tcPr>
          <w:p w:rsidR="004C7475" w:rsidRDefault="00895D7A">
            <w:pPr>
              <w:spacing w:after="0"/>
              <w:ind w:left="135"/>
            </w:pPr>
            <w:r>
              <w:rPr>
                <w:rFonts w:ascii="Times New Roman" w:hAnsi="Times New Roman"/>
                <w:color w:val="000000"/>
                <w:sz w:val="24"/>
              </w:rPr>
              <w:t>Организмы — тела живой природы</w:t>
            </w:r>
          </w:p>
        </w:tc>
        <w:tc>
          <w:tcPr>
            <w:tcW w:w="1050" w:type="dxa"/>
            <w:tcMar>
              <w:top w:w="50" w:type="dxa"/>
              <w:left w:w="100" w:type="dxa"/>
            </w:tcMar>
            <w:vAlign w:val="center"/>
          </w:tcPr>
          <w:p w:rsidR="004C7475" w:rsidRPr="00AD48C1" w:rsidRDefault="00AD48C1">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24</w:t>
            </w:r>
          </w:p>
        </w:tc>
        <w:tc>
          <w:tcPr>
            <w:tcW w:w="1785" w:type="dxa"/>
            <w:tcMar>
              <w:top w:w="50" w:type="dxa"/>
              <w:left w:w="100" w:type="dxa"/>
            </w:tcMar>
            <w:vAlign w:val="center"/>
          </w:tcPr>
          <w:p w:rsidR="004C7475" w:rsidRPr="00AD48C1" w:rsidRDefault="00AD48C1">
            <w:pPr>
              <w:spacing w:after="0"/>
              <w:ind w:left="135"/>
              <w:jc w:val="center"/>
              <w:rPr>
                <w:lang w:val="ru-RU"/>
              </w:rPr>
            </w:pPr>
            <w:r>
              <w:rPr>
                <w:lang w:val="ru-RU"/>
              </w:rPr>
              <w:t>1</w:t>
            </w:r>
          </w:p>
        </w:tc>
        <w:tc>
          <w:tcPr>
            <w:tcW w:w="1866" w:type="dxa"/>
            <w:tcMar>
              <w:top w:w="50" w:type="dxa"/>
              <w:left w:w="100" w:type="dxa"/>
            </w:tcMar>
            <w:vAlign w:val="center"/>
          </w:tcPr>
          <w:p w:rsidR="004C7475" w:rsidRPr="00AD48C1" w:rsidRDefault="00AD48C1">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3</w:t>
            </w:r>
          </w:p>
        </w:tc>
        <w:tc>
          <w:tcPr>
            <w:tcW w:w="2852"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413368</w:t>
              </w:r>
            </w:hyperlink>
          </w:p>
        </w:tc>
      </w:tr>
      <w:tr w:rsidR="004C7475" w:rsidRPr="00FE620A">
        <w:trPr>
          <w:trHeight w:val="144"/>
          <w:tblCellSpacing w:w="20" w:type="nil"/>
        </w:trPr>
        <w:tc>
          <w:tcPr>
            <w:tcW w:w="505" w:type="dxa"/>
            <w:tcMar>
              <w:top w:w="50" w:type="dxa"/>
              <w:left w:w="100" w:type="dxa"/>
            </w:tcMar>
            <w:vAlign w:val="center"/>
          </w:tcPr>
          <w:p w:rsidR="004C7475" w:rsidRDefault="00895D7A">
            <w:pPr>
              <w:spacing w:after="0"/>
            </w:pPr>
            <w:r>
              <w:rPr>
                <w:rFonts w:ascii="Times New Roman" w:hAnsi="Times New Roman"/>
                <w:color w:val="000000"/>
                <w:sz w:val="24"/>
              </w:rPr>
              <w:t>4</w:t>
            </w:r>
          </w:p>
        </w:tc>
        <w:tc>
          <w:tcPr>
            <w:tcW w:w="2288" w:type="dxa"/>
            <w:tcMar>
              <w:top w:w="50" w:type="dxa"/>
              <w:left w:w="100" w:type="dxa"/>
            </w:tcMar>
            <w:vAlign w:val="center"/>
          </w:tcPr>
          <w:p w:rsidR="004C7475" w:rsidRDefault="00895D7A">
            <w:pPr>
              <w:spacing w:after="0"/>
              <w:ind w:left="135"/>
            </w:pPr>
            <w:r>
              <w:rPr>
                <w:rFonts w:ascii="Times New Roman" w:hAnsi="Times New Roman"/>
                <w:color w:val="000000"/>
                <w:sz w:val="24"/>
              </w:rPr>
              <w:t>Организмы и среда обитания</w:t>
            </w:r>
          </w:p>
        </w:tc>
        <w:tc>
          <w:tcPr>
            <w:tcW w:w="1050" w:type="dxa"/>
            <w:tcMar>
              <w:top w:w="50" w:type="dxa"/>
              <w:left w:w="100" w:type="dxa"/>
            </w:tcMar>
            <w:vAlign w:val="center"/>
          </w:tcPr>
          <w:p w:rsidR="004C7475" w:rsidRPr="00AD48C1" w:rsidRDefault="00AD48C1">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12</w:t>
            </w:r>
          </w:p>
        </w:tc>
        <w:tc>
          <w:tcPr>
            <w:tcW w:w="1785" w:type="dxa"/>
            <w:tcMar>
              <w:top w:w="50" w:type="dxa"/>
              <w:left w:w="100" w:type="dxa"/>
            </w:tcMar>
            <w:vAlign w:val="center"/>
          </w:tcPr>
          <w:p w:rsidR="004C7475" w:rsidRPr="00AD48C1" w:rsidRDefault="00AD48C1">
            <w:pPr>
              <w:spacing w:after="0"/>
              <w:ind w:left="135"/>
              <w:jc w:val="center"/>
              <w:rPr>
                <w:lang w:val="ru-RU"/>
              </w:rPr>
            </w:pPr>
            <w:r>
              <w:rPr>
                <w:lang w:val="ru-RU"/>
              </w:rPr>
              <w:t>1</w:t>
            </w:r>
          </w:p>
        </w:tc>
        <w:tc>
          <w:tcPr>
            <w:tcW w:w="1866" w:type="dxa"/>
            <w:tcMar>
              <w:top w:w="50" w:type="dxa"/>
              <w:left w:w="100" w:type="dxa"/>
            </w:tcMar>
            <w:vAlign w:val="center"/>
          </w:tcPr>
          <w:p w:rsidR="004C7475" w:rsidRPr="00AD48C1" w:rsidRDefault="00AD48C1">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1</w:t>
            </w:r>
          </w:p>
        </w:tc>
        <w:tc>
          <w:tcPr>
            <w:tcW w:w="2852"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413368</w:t>
              </w:r>
            </w:hyperlink>
          </w:p>
        </w:tc>
      </w:tr>
      <w:tr w:rsidR="004C7475" w:rsidRPr="00FE620A">
        <w:trPr>
          <w:trHeight w:val="144"/>
          <w:tblCellSpacing w:w="20" w:type="nil"/>
        </w:trPr>
        <w:tc>
          <w:tcPr>
            <w:tcW w:w="505" w:type="dxa"/>
            <w:tcMar>
              <w:top w:w="50" w:type="dxa"/>
              <w:left w:w="100" w:type="dxa"/>
            </w:tcMar>
            <w:vAlign w:val="center"/>
          </w:tcPr>
          <w:p w:rsidR="004C7475" w:rsidRDefault="00895D7A">
            <w:pPr>
              <w:spacing w:after="0"/>
            </w:pPr>
            <w:r>
              <w:rPr>
                <w:rFonts w:ascii="Times New Roman" w:hAnsi="Times New Roman"/>
                <w:color w:val="000000"/>
                <w:sz w:val="24"/>
              </w:rPr>
              <w:t>5</w:t>
            </w:r>
          </w:p>
        </w:tc>
        <w:tc>
          <w:tcPr>
            <w:tcW w:w="2288" w:type="dxa"/>
            <w:tcMar>
              <w:top w:w="50" w:type="dxa"/>
              <w:left w:w="100" w:type="dxa"/>
            </w:tcMar>
            <w:vAlign w:val="center"/>
          </w:tcPr>
          <w:p w:rsidR="004C7475" w:rsidRDefault="00895D7A">
            <w:pPr>
              <w:spacing w:after="0"/>
              <w:ind w:left="135"/>
            </w:pPr>
            <w:r>
              <w:rPr>
                <w:rFonts w:ascii="Times New Roman" w:hAnsi="Times New Roman"/>
                <w:color w:val="000000"/>
                <w:sz w:val="24"/>
              </w:rPr>
              <w:t>Природные сообщества</w:t>
            </w:r>
          </w:p>
        </w:tc>
        <w:tc>
          <w:tcPr>
            <w:tcW w:w="1050" w:type="dxa"/>
            <w:tcMar>
              <w:top w:w="50" w:type="dxa"/>
              <w:left w:w="100" w:type="dxa"/>
            </w:tcMar>
            <w:vAlign w:val="center"/>
          </w:tcPr>
          <w:p w:rsidR="004C7475" w:rsidRPr="00AD48C1" w:rsidRDefault="00AD48C1">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9</w:t>
            </w:r>
          </w:p>
        </w:tc>
        <w:tc>
          <w:tcPr>
            <w:tcW w:w="1785" w:type="dxa"/>
            <w:tcMar>
              <w:top w:w="50" w:type="dxa"/>
              <w:left w:w="100" w:type="dxa"/>
            </w:tcMar>
            <w:vAlign w:val="center"/>
          </w:tcPr>
          <w:p w:rsidR="004C7475" w:rsidRPr="00AD48C1" w:rsidRDefault="00AD48C1">
            <w:pPr>
              <w:spacing w:after="0"/>
              <w:ind w:left="135"/>
              <w:jc w:val="center"/>
              <w:rPr>
                <w:lang w:val="ru-RU"/>
              </w:rPr>
            </w:pPr>
            <w:r>
              <w:rPr>
                <w:lang w:val="ru-RU"/>
              </w:rPr>
              <w:t>1</w:t>
            </w:r>
          </w:p>
        </w:tc>
        <w:tc>
          <w:tcPr>
            <w:tcW w:w="1866" w:type="dxa"/>
            <w:tcMar>
              <w:top w:w="50" w:type="dxa"/>
              <w:left w:w="100" w:type="dxa"/>
            </w:tcMar>
            <w:vAlign w:val="center"/>
          </w:tcPr>
          <w:p w:rsidR="004C7475" w:rsidRDefault="00895D7A">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413368</w:t>
              </w:r>
            </w:hyperlink>
          </w:p>
        </w:tc>
      </w:tr>
      <w:tr w:rsidR="004C7475" w:rsidRPr="00FE620A">
        <w:trPr>
          <w:trHeight w:val="144"/>
          <w:tblCellSpacing w:w="20" w:type="nil"/>
        </w:trPr>
        <w:tc>
          <w:tcPr>
            <w:tcW w:w="505" w:type="dxa"/>
            <w:tcMar>
              <w:top w:w="50" w:type="dxa"/>
              <w:left w:w="100" w:type="dxa"/>
            </w:tcMar>
            <w:vAlign w:val="center"/>
          </w:tcPr>
          <w:p w:rsidR="004C7475" w:rsidRDefault="00895D7A">
            <w:pPr>
              <w:spacing w:after="0"/>
            </w:pPr>
            <w:r>
              <w:rPr>
                <w:rFonts w:ascii="Times New Roman" w:hAnsi="Times New Roman"/>
                <w:color w:val="000000"/>
                <w:sz w:val="24"/>
              </w:rPr>
              <w:t>6</w:t>
            </w:r>
          </w:p>
        </w:tc>
        <w:tc>
          <w:tcPr>
            <w:tcW w:w="2288" w:type="dxa"/>
            <w:tcMar>
              <w:top w:w="50" w:type="dxa"/>
              <w:left w:w="100" w:type="dxa"/>
            </w:tcMar>
            <w:vAlign w:val="center"/>
          </w:tcPr>
          <w:p w:rsidR="004C7475" w:rsidRDefault="00895D7A">
            <w:pPr>
              <w:spacing w:after="0"/>
              <w:ind w:left="135"/>
            </w:pPr>
            <w:r>
              <w:rPr>
                <w:rFonts w:ascii="Times New Roman" w:hAnsi="Times New Roman"/>
                <w:color w:val="000000"/>
                <w:sz w:val="24"/>
              </w:rPr>
              <w:t>Живая природа и человек</w:t>
            </w:r>
          </w:p>
        </w:tc>
        <w:tc>
          <w:tcPr>
            <w:tcW w:w="1050" w:type="dxa"/>
            <w:tcMar>
              <w:top w:w="50" w:type="dxa"/>
              <w:left w:w="100" w:type="dxa"/>
            </w:tcMar>
            <w:vAlign w:val="center"/>
          </w:tcPr>
          <w:p w:rsidR="004C7475" w:rsidRPr="00AD48C1" w:rsidRDefault="00AD48C1">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5</w:t>
            </w:r>
          </w:p>
        </w:tc>
        <w:tc>
          <w:tcPr>
            <w:tcW w:w="1785" w:type="dxa"/>
            <w:tcMar>
              <w:top w:w="50" w:type="dxa"/>
              <w:left w:w="100" w:type="dxa"/>
            </w:tcMar>
            <w:vAlign w:val="center"/>
          </w:tcPr>
          <w:p w:rsidR="004C7475" w:rsidRPr="00AD48C1" w:rsidRDefault="00AD48C1">
            <w:pPr>
              <w:spacing w:after="0"/>
              <w:ind w:left="135"/>
              <w:jc w:val="center"/>
              <w:rPr>
                <w:lang w:val="ru-RU"/>
              </w:rPr>
            </w:pPr>
            <w:r>
              <w:rPr>
                <w:lang w:val="ru-RU"/>
              </w:rPr>
              <w:t>1</w:t>
            </w:r>
          </w:p>
        </w:tc>
        <w:tc>
          <w:tcPr>
            <w:tcW w:w="1866" w:type="dxa"/>
            <w:tcMar>
              <w:top w:w="50" w:type="dxa"/>
              <w:left w:w="100" w:type="dxa"/>
            </w:tcMar>
            <w:vAlign w:val="center"/>
          </w:tcPr>
          <w:p w:rsidR="004C7475" w:rsidRDefault="004C7475">
            <w:pPr>
              <w:spacing w:after="0"/>
              <w:ind w:left="135"/>
              <w:jc w:val="center"/>
            </w:pPr>
          </w:p>
        </w:tc>
        <w:tc>
          <w:tcPr>
            <w:tcW w:w="2852"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413368</w:t>
              </w:r>
            </w:hyperlink>
          </w:p>
        </w:tc>
      </w:tr>
      <w:tr w:rsidR="004C7475" w:rsidRPr="00FE620A">
        <w:trPr>
          <w:trHeight w:val="144"/>
          <w:tblCellSpacing w:w="20" w:type="nil"/>
        </w:trPr>
        <w:tc>
          <w:tcPr>
            <w:tcW w:w="505" w:type="dxa"/>
            <w:tcMar>
              <w:top w:w="50" w:type="dxa"/>
              <w:left w:w="100" w:type="dxa"/>
            </w:tcMar>
            <w:vAlign w:val="center"/>
          </w:tcPr>
          <w:p w:rsidR="004C7475" w:rsidRDefault="00895D7A">
            <w:pPr>
              <w:spacing w:after="0"/>
            </w:pPr>
            <w:r>
              <w:rPr>
                <w:rFonts w:ascii="Times New Roman" w:hAnsi="Times New Roman"/>
                <w:color w:val="000000"/>
                <w:sz w:val="24"/>
              </w:rPr>
              <w:t>7</w:t>
            </w:r>
          </w:p>
        </w:tc>
        <w:tc>
          <w:tcPr>
            <w:tcW w:w="2288" w:type="dxa"/>
            <w:tcMar>
              <w:top w:w="50" w:type="dxa"/>
              <w:left w:w="100" w:type="dxa"/>
            </w:tcMar>
            <w:vAlign w:val="center"/>
          </w:tcPr>
          <w:p w:rsidR="004C7475" w:rsidRDefault="00895D7A">
            <w:pPr>
              <w:spacing w:after="0"/>
              <w:ind w:left="135"/>
            </w:pPr>
            <w:r>
              <w:rPr>
                <w:rFonts w:ascii="Times New Roman" w:hAnsi="Times New Roman"/>
                <w:color w:val="000000"/>
                <w:sz w:val="24"/>
              </w:rPr>
              <w:t>Резервное время</w:t>
            </w:r>
          </w:p>
        </w:tc>
        <w:tc>
          <w:tcPr>
            <w:tcW w:w="1050" w:type="dxa"/>
            <w:tcMar>
              <w:top w:w="50" w:type="dxa"/>
              <w:left w:w="100" w:type="dxa"/>
            </w:tcMar>
            <w:vAlign w:val="center"/>
          </w:tcPr>
          <w:p w:rsidR="004C7475" w:rsidRDefault="00895D7A">
            <w:pPr>
              <w:spacing w:after="0"/>
              <w:ind w:left="135"/>
              <w:jc w:val="center"/>
            </w:pPr>
            <w:r>
              <w:rPr>
                <w:rFonts w:ascii="Times New Roman" w:hAnsi="Times New Roman"/>
                <w:color w:val="000000"/>
                <w:sz w:val="24"/>
              </w:rPr>
              <w:t xml:space="preserve"> 1 </w:t>
            </w:r>
          </w:p>
        </w:tc>
        <w:tc>
          <w:tcPr>
            <w:tcW w:w="1785" w:type="dxa"/>
            <w:tcMar>
              <w:top w:w="50" w:type="dxa"/>
              <w:left w:w="100" w:type="dxa"/>
            </w:tcMar>
            <w:vAlign w:val="center"/>
          </w:tcPr>
          <w:p w:rsidR="004C7475" w:rsidRDefault="004C7475">
            <w:pPr>
              <w:spacing w:after="0"/>
              <w:ind w:left="135"/>
              <w:jc w:val="center"/>
            </w:pPr>
          </w:p>
        </w:tc>
        <w:tc>
          <w:tcPr>
            <w:tcW w:w="1866" w:type="dxa"/>
            <w:tcMar>
              <w:top w:w="50" w:type="dxa"/>
              <w:left w:w="100" w:type="dxa"/>
            </w:tcMar>
            <w:vAlign w:val="center"/>
          </w:tcPr>
          <w:p w:rsidR="004C7475" w:rsidRDefault="004C7475">
            <w:pPr>
              <w:spacing w:after="0"/>
              <w:ind w:left="135"/>
              <w:jc w:val="center"/>
            </w:pPr>
          </w:p>
        </w:tc>
        <w:tc>
          <w:tcPr>
            <w:tcW w:w="2852"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413368</w:t>
              </w:r>
            </w:hyperlink>
          </w:p>
        </w:tc>
      </w:tr>
      <w:tr w:rsidR="004C7475">
        <w:trPr>
          <w:trHeight w:val="144"/>
          <w:tblCellSpacing w:w="20" w:type="nil"/>
        </w:trPr>
        <w:tc>
          <w:tcPr>
            <w:tcW w:w="0" w:type="auto"/>
            <w:gridSpan w:val="2"/>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ОБЩЕЕ КОЛИЧЕСТВО ЧАСОВ ПО ПРОГРАММЕ</w:t>
            </w:r>
          </w:p>
        </w:tc>
        <w:tc>
          <w:tcPr>
            <w:tcW w:w="1651" w:type="dxa"/>
            <w:tcMar>
              <w:top w:w="50" w:type="dxa"/>
              <w:left w:w="100" w:type="dxa"/>
            </w:tcMar>
            <w:vAlign w:val="center"/>
          </w:tcPr>
          <w:p w:rsidR="004C7475" w:rsidRDefault="00895D7A">
            <w:pPr>
              <w:spacing w:after="0"/>
              <w:ind w:left="135"/>
              <w:jc w:val="center"/>
            </w:pPr>
            <w:r w:rsidRPr="00895D7A">
              <w:rPr>
                <w:rFonts w:ascii="Times New Roman" w:hAnsi="Times New Roman"/>
                <w:color w:val="000000"/>
                <w:sz w:val="24"/>
                <w:lang w:val="ru-RU"/>
              </w:rPr>
              <w:t xml:space="preserve"> </w:t>
            </w:r>
            <w:r w:rsidR="00AD48C1">
              <w:rPr>
                <w:rFonts w:ascii="Times New Roman" w:hAnsi="Times New Roman"/>
                <w:color w:val="000000"/>
                <w:sz w:val="24"/>
                <w:lang w:val="ru-RU"/>
              </w:rPr>
              <w:t>68</w:t>
            </w:r>
            <w:r>
              <w:rPr>
                <w:rFonts w:ascii="Times New Roman" w:hAnsi="Times New Roman"/>
                <w:color w:val="000000"/>
                <w:sz w:val="24"/>
              </w:rPr>
              <w:t xml:space="preserve"> </w:t>
            </w:r>
          </w:p>
        </w:tc>
        <w:tc>
          <w:tcPr>
            <w:tcW w:w="1785" w:type="dxa"/>
            <w:tcMar>
              <w:top w:w="50" w:type="dxa"/>
              <w:left w:w="100" w:type="dxa"/>
            </w:tcMar>
            <w:vAlign w:val="center"/>
          </w:tcPr>
          <w:p w:rsidR="004C7475" w:rsidRPr="00AD48C1" w:rsidRDefault="00AD48C1">
            <w:pPr>
              <w:spacing w:after="0"/>
              <w:ind w:left="135"/>
              <w:jc w:val="center"/>
              <w:rPr>
                <w:lang w:val="ru-RU"/>
              </w:rPr>
            </w:pPr>
            <w:r>
              <w:rPr>
                <w:rFonts w:ascii="Times New Roman" w:hAnsi="Times New Roman"/>
                <w:color w:val="000000"/>
                <w:sz w:val="24"/>
                <w:lang w:val="ru-RU"/>
              </w:rPr>
              <w:t>6</w:t>
            </w:r>
            <w:r>
              <w:rPr>
                <w:rFonts w:ascii="Times New Roman" w:hAnsi="Times New Roman"/>
                <w:color w:val="000000"/>
                <w:sz w:val="24"/>
              </w:rPr>
              <w:t xml:space="preserve"> </w:t>
            </w:r>
          </w:p>
        </w:tc>
        <w:tc>
          <w:tcPr>
            <w:tcW w:w="1866" w:type="dxa"/>
            <w:tcMar>
              <w:top w:w="50" w:type="dxa"/>
              <w:left w:w="100" w:type="dxa"/>
            </w:tcMar>
            <w:vAlign w:val="center"/>
          </w:tcPr>
          <w:p w:rsidR="004C7475" w:rsidRDefault="00AD48C1">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6</w:t>
            </w:r>
            <w:r w:rsidR="00895D7A">
              <w:rPr>
                <w:rFonts w:ascii="Times New Roman" w:hAnsi="Times New Roman"/>
                <w:color w:val="000000"/>
                <w:sz w:val="24"/>
              </w:rPr>
              <w:t xml:space="preserve">.5 </w:t>
            </w:r>
          </w:p>
        </w:tc>
        <w:tc>
          <w:tcPr>
            <w:tcW w:w="2852" w:type="dxa"/>
            <w:tcMar>
              <w:top w:w="50" w:type="dxa"/>
              <w:left w:w="100" w:type="dxa"/>
            </w:tcMar>
            <w:vAlign w:val="center"/>
          </w:tcPr>
          <w:p w:rsidR="004C7475" w:rsidRDefault="004C7475"/>
        </w:tc>
      </w:tr>
    </w:tbl>
    <w:p w:rsidR="004C7475" w:rsidRDefault="004C7475">
      <w:pPr>
        <w:sectPr w:rsidR="004C7475">
          <w:pgSz w:w="16383" w:h="11906" w:orient="landscape"/>
          <w:pgMar w:top="1134" w:right="850" w:bottom="1134" w:left="1701" w:header="720" w:footer="720" w:gutter="0"/>
          <w:cols w:space="720"/>
        </w:sectPr>
      </w:pPr>
    </w:p>
    <w:p w:rsidR="004C7475" w:rsidRDefault="00895D7A">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18"/>
        <w:gridCol w:w="1841"/>
        <w:gridCol w:w="1910"/>
        <w:gridCol w:w="2837"/>
      </w:tblGrid>
      <w:tr w:rsidR="004C7475">
        <w:trPr>
          <w:trHeight w:val="144"/>
          <w:tblCellSpacing w:w="20" w:type="nil"/>
        </w:trPr>
        <w:tc>
          <w:tcPr>
            <w:tcW w:w="456" w:type="dxa"/>
            <w:vMerge w:val="restart"/>
            <w:tcMar>
              <w:top w:w="50" w:type="dxa"/>
              <w:left w:w="100" w:type="dxa"/>
            </w:tcMar>
            <w:vAlign w:val="center"/>
          </w:tcPr>
          <w:p w:rsidR="004C7475" w:rsidRDefault="00895D7A">
            <w:pPr>
              <w:spacing w:after="0"/>
              <w:ind w:left="135"/>
            </w:pPr>
            <w:r>
              <w:rPr>
                <w:rFonts w:ascii="Times New Roman" w:hAnsi="Times New Roman"/>
                <w:b/>
                <w:color w:val="000000"/>
                <w:sz w:val="24"/>
              </w:rPr>
              <w:t xml:space="preserve">№ п/п </w:t>
            </w:r>
          </w:p>
          <w:p w:rsidR="004C7475" w:rsidRDefault="004C7475">
            <w:pPr>
              <w:spacing w:after="0"/>
              <w:ind w:left="135"/>
            </w:pPr>
          </w:p>
        </w:tc>
        <w:tc>
          <w:tcPr>
            <w:tcW w:w="3168" w:type="dxa"/>
            <w:vMerge w:val="restart"/>
            <w:tcMar>
              <w:top w:w="50" w:type="dxa"/>
              <w:left w:w="100" w:type="dxa"/>
            </w:tcMar>
            <w:vAlign w:val="center"/>
          </w:tcPr>
          <w:p w:rsidR="004C7475" w:rsidRDefault="00895D7A">
            <w:pPr>
              <w:spacing w:after="0"/>
              <w:ind w:left="135"/>
            </w:pPr>
            <w:r>
              <w:rPr>
                <w:rFonts w:ascii="Times New Roman" w:hAnsi="Times New Roman"/>
                <w:b/>
                <w:color w:val="000000"/>
                <w:sz w:val="24"/>
              </w:rPr>
              <w:t xml:space="preserve">Наименование разделов и тем программы </w:t>
            </w:r>
          </w:p>
          <w:p w:rsidR="004C7475" w:rsidRDefault="004C7475">
            <w:pPr>
              <w:spacing w:after="0"/>
              <w:ind w:left="135"/>
            </w:pPr>
          </w:p>
        </w:tc>
        <w:tc>
          <w:tcPr>
            <w:tcW w:w="0" w:type="auto"/>
            <w:gridSpan w:val="3"/>
            <w:tcMar>
              <w:top w:w="50" w:type="dxa"/>
              <w:left w:w="100" w:type="dxa"/>
            </w:tcMar>
            <w:vAlign w:val="center"/>
          </w:tcPr>
          <w:p w:rsidR="004C7475" w:rsidRDefault="00895D7A">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4C7475" w:rsidRDefault="00895D7A">
            <w:pPr>
              <w:spacing w:after="0"/>
              <w:ind w:left="135"/>
            </w:pPr>
            <w:r>
              <w:rPr>
                <w:rFonts w:ascii="Times New Roman" w:hAnsi="Times New Roman"/>
                <w:b/>
                <w:color w:val="000000"/>
                <w:sz w:val="24"/>
              </w:rPr>
              <w:t xml:space="preserve">Электронные (цифровые) образовательные ресурсы </w:t>
            </w:r>
          </w:p>
          <w:p w:rsidR="004C7475" w:rsidRDefault="004C7475">
            <w:pPr>
              <w:spacing w:after="0"/>
              <w:ind w:left="135"/>
            </w:pPr>
          </w:p>
        </w:tc>
      </w:tr>
      <w:tr w:rsidR="004C7475">
        <w:trPr>
          <w:trHeight w:val="144"/>
          <w:tblCellSpacing w:w="20" w:type="nil"/>
        </w:trPr>
        <w:tc>
          <w:tcPr>
            <w:tcW w:w="0" w:type="auto"/>
            <w:vMerge/>
            <w:tcBorders>
              <w:top w:val="nil"/>
            </w:tcBorders>
            <w:tcMar>
              <w:top w:w="50" w:type="dxa"/>
              <w:left w:w="100" w:type="dxa"/>
            </w:tcMar>
          </w:tcPr>
          <w:p w:rsidR="004C7475" w:rsidRDefault="004C7475"/>
        </w:tc>
        <w:tc>
          <w:tcPr>
            <w:tcW w:w="0" w:type="auto"/>
            <w:vMerge/>
            <w:tcBorders>
              <w:top w:val="nil"/>
            </w:tcBorders>
            <w:tcMar>
              <w:top w:w="50" w:type="dxa"/>
              <w:left w:w="100" w:type="dxa"/>
            </w:tcMar>
          </w:tcPr>
          <w:p w:rsidR="004C7475" w:rsidRDefault="004C7475"/>
        </w:tc>
        <w:tc>
          <w:tcPr>
            <w:tcW w:w="966" w:type="dxa"/>
            <w:tcMar>
              <w:top w:w="50" w:type="dxa"/>
              <w:left w:w="100" w:type="dxa"/>
            </w:tcMar>
            <w:vAlign w:val="center"/>
          </w:tcPr>
          <w:p w:rsidR="004C7475" w:rsidRDefault="00895D7A">
            <w:pPr>
              <w:spacing w:after="0"/>
              <w:ind w:left="135"/>
            </w:pPr>
            <w:r>
              <w:rPr>
                <w:rFonts w:ascii="Times New Roman" w:hAnsi="Times New Roman"/>
                <w:b/>
                <w:color w:val="000000"/>
                <w:sz w:val="24"/>
              </w:rPr>
              <w:t xml:space="preserve">Всего </w:t>
            </w:r>
          </w:p>
          <w:p w:rsidR="004C7475" w:rsidRDefault="004C7475">
            <w:pPr>
              <w:spacing w:after="0"/>
              <w:ind w:left="135"/>
            </w:pPr>
          </w:p>
        </w:tc>
        <w:tc>
          <w:tcPr>
            <w:tcW w:w="1687" w:type="dxa"/>
            <w:tcMar>
              <w:top w:w="50" w:type="dxa"/>
              <w:left w:w="100" w:type="dxa"/>
            </w:tcMar>
            <w:vAlign w:val="center"/>
          </w:tcPr>
          <w:p w:rsidR="004C7475" w:rsidRDefault="00895D7A">
            <w:pPr>
              <w:spacing w:after="0"/>
              <w:ind w:left="135"/>
            </w:pPr>
            <w:r>
              <w:rPr>
                <w:rFonts w:ascii="Times New Roman" w:hAnsi="Times New Roman"/>
                <w:b/>
                <w:color w:val="000000"/>
                <w:sz w:val="24"/>
              </w:rPr>
              <w:t xml:space="preserve">Контрольные работы </w:t>
            </w:r>
          </w:p>
          <w:p w:rsidR="004C7475" w:rsidRDefault="004C7475">
            <w:pPr>
              <w:spacing w:after="0"/>
              <w:ind w:left="135"/>
            </w:pPr>
          </w:p>
        </w:tc>
        <w:tc>
          <w:tcPr>
            <w:tcW w:w="1774" w:type="dxa"/>
            <w:tcMar>
              <w:top w:w="50" w:type="dxa"/>
              <w:left w:w="100" w:type="dxa"/>
            </w:tcMar>
            <w:vAlign w:val="center"/>
          </w:tcPr>
          <w:p w:rsidR="004C7475" w:rsidRDefault="00895D7A">
            <w:pPr>
              <w:spacing w:after="0"/>
              <w:ind w:left="135"/>
            </w:pPr>
            <w:r>
              <w:rPr>
                <w:rFonts w:ascii="Times New Roman" w:hAnsi="Times New Roman"/>
                <w:b/>
                <w:color w:val="000000"/>
                <w:sz w:val="24"/>
              </w:rPr>
              <w:t xml:space="preserve">Практические работы </w:t>
            </w:r>
          </w:p>
          <w:p w:rsidR="004C7475" w:rsidRDefault="004C7475">
            <w:pPr>
              <w:spacing w:after="0"/>
              <w:ind w:left="135"/>
            </w:pPr>
          </w:p>
        </w:tc>
        <w:tc>
          <w:tcPr>
            <w:tcW w:w="0" w:type="auto"/>
            <w:vMerge/>
            <w:tcBorders>
              <w:top w:val="nil"/>
            </w:tcBorders>
            <w:tcMar>
              <w:top w:w="50" w:type="dxa"/>
              <w:left w:w="100" w:type="dxa"/>
            </w:tcMar>
          </w:tcPr>
          <w:p w:rsidR="004C7475" w:rsidRDefault="004C7475"/>
        </w:tc>
      </w:tr>
      <w:tr w:rsidR="004C7475" w:rsidRPr="00FE620A">
        <w:trPr>
          <w:trHeight w:val="144"/>
          <w:tblCellSpacing w:w="20" w:type="nil"/>
        </w:trPr>
        <w:tc>
          <w:tcPr>
            <w:tcW w:w="456" w:type="dxa"/>
            <w:tcMar>
              <w:top w:w="50" w:type="dxa"/>
              <w:left w:w="100" w:type="dxa"/>
            </w:tcMar>
            <w:vAlign w:val="center"/>
          </w:tcPr>
          <w:p w:rsidR="004C7475" w:rsidRDefault="00895D7A">
            <w:pPr>
              <w:spacing w:after="0"/>
            </w:pPr>
            <w:r>
              <w:rPr>
                <w:rFonts w:ascii="Times New Roman" w:hAnsi="Times New Roman"/>
                <w:color w:val="000000"/>
                <w:sz w:val="24"/>
              </w:rPr>
              <w:t>1</w:t>
            </w:r>
          </w:p>
        </w:tc>
        <w:tc>
          <w:tcPr>
            <w:tcW w:w="3168" w:type="dxa"/>
            <w:tcMar>
              <w:top w:w="50" w:type="dxa"/>
              <w:left w:w="100" w:type="dxa"/>
            </w:tcMar>
            <w:vAlign w:val="center"/>
          </w:tcPr>
          <w:p w:rsidR="004C7475" w:rsidRDefault="00895D7A">
            <w:pPr>
              <w:spacing w:after="0"/>
              <w:ind w:left="135"/>
            </w:pPr>
            <w:r>
              <w:rPr>
                <w:rFonts w:ascii="Times New Roman" w:hAnsi="Times New Roman"/>
                <w:color w:val="000000"/>
                <w:sz w:val="24"/>
              </w:rPr>
              <w:t>Растительный организм</w:t>
            </w:r>
          </w:p>
        </w:tc>
        <w:tc>
          <w:tcPr>
            <w:tcW w:w="966" w:type="dxa"/>
            <w:tcMar>
              <w:top w:w="50" w:type="dxa"/>
              <w:left w:w="100" w:type="dxa"/>
            </w:tcMar>
            <w:vAlign w:val="center"/>
          </w:tcPr>
          <w:p w:rsidR="004C7475" w:rsidRPr="002B4A3C" w:rsidRDefault="002B4A3C">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20</w:t>
            </w:r>
          </w:p>
        </w:tc>
        <w:tc>
          <w:tcPr>
            <w:tcW w:w="1687" w:type="dxa"/>
            <w:tcMar>
              <w:top w:w="50" w:type="dxa"/>
              <w:left w:w="100" w:type="dxa"/>
            </w:tcMar>
            <w:vAlign w:val="center"/>
          </w:tcPr>
          <w:p w:rsidR="004C7475" w:rsidRPr="002B4A3C" w:rsidRDefault="002B4A3C">
            <w:pPr>
              <w:spacing w:after="0"/>
              <w:ind w:left="135"/>
              <w:jc w:val="center"/>
              <w:rPr>
                <w:lang w:val="ru-RU"/>
              </w:rPr>
            </w:pPr>
            <w:r>
              <w:rPr>
                <w:lang w:val="ru-RU"/>
              </w:rPr>
              <w:t>1</w:t>
            </w:r>
          </w:p>
        </w:tc>
        <w:tc>
          <w:tcPr>
            <w:tcW w:w="1774" w:type="dxa"/>
            <w:tcMar>
              <w:top w:w="50" w:type="dxa"/>
              <w:left w:w="100" w:type="dxa"/>
            </w:tcMar>
            <w:vAlign w:val="center"/>
          </w:tcPr>
          <w:p w:rsidR="004C7475" w:rsidRPr="002B4A3C" w:rsidRDefault="002B4A3C">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4</w:t>
            </w:r>
          </w:p>
        </w:tc>
        <w:tc>
          <w:tcPr>
            <w:tcW w:w="2615"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4148</w:t>
              </w:r>
              <w:r>
                <w:rPr>
                  <w:rFonts w:ascii="Times New Roman" w:hAnsi="Times New Roman"/>
                  <w:color w:val="0000FF"/>
                  <w:u w:val="single"/>
                </w:rPr>
                <w:t>d</w:t>
              </w:r>
              <w:r w:rsidRPr="00895D7A">
                <w:rPr>
                  <w:rFonts w:ascii="Times New Roman" w:hAnsi="Times New Roman"/>
                  <w:color w:val="0000FF"/>
                  <w:u w:val="single"/>
                  <w:lang w:val="ru-RU"/>
                </w:rPr>
                <w:t>0</w:t>
              </w:r>
            </w:hyperlink>
          </w:p>
        </w:tc>
      </w:tr>
      <w:tr w:rsidR="004C7475" w:rsidRPr="00FE620A">
        <w:trPr>
          <w:trHeight w:val="144"/>
          <w:tblCellSpacing w:w="20" w:type="nil"/>
        </w:trPr>
        <w:tc>
          <w:tcPr>
            <w:tcW w:w="456" w:type="dxa"/>
            <w:tcMar>
              <w:top w:w="50" w:type="dxa"/>
              <w:left w:w="100" w:type="dxa"/>
            </w:tcMar>
            <w:vAlign w:val="center"/>
          </w:tcPr>
          <w:p w:rsidR="004C7475" w:rsidRDefault="00895D7A">
            <w:pPr>
              <w:spacing w:after="0"/>
            </w:pPr>
            <w:r>
              <w:rPr>
                <w:rFonts w:ascii="Times New Roman" w:hAnsi="Times New Roman"/>
                <w:color w:val="000000"/>
                <w:sz w:val="24"/>
              </w:rPr>
              <w:t>2</w:t>
            </w:r>
          </w:p>
        </w:tc>
        <w:tc>
          <w:tcPr>
            <w:tcW w:w="3168"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Строение и многообразие покрытосеменных растений</w:t>
            </w:r>
          </w:p>
        </w:tc>
        <w:tc>
          <w:tcPr>
            <w:tcW w:w="966" w:type="dxa"/>
            <w:tcMar>
              <w:top w:w="50" w:type="dxa"/>
              <w:left w:w="100" w:type="dxa"/>
            </w:tcMar>
            <w:vAlign w:val="center"/>
          </w:tcPr>
          <w:p w:rsidR="004C7475" w:rsidRPr="002B4A3C" w:rsidRDefault="00895D7A">
            <w:pPr>
              <w:spacing w:after="0"/>
              <w:ind w:left="135"/>
              <w:jc w:val="center"/>
              <w:rPr>
                <w:lang w:val="ru-RU"/>
              </w:rPr>
            </w:pPr>
            <w:r w:rsidRPr="00895D7A">
              <w:rPr>
                <w:rFonts w:ascii="Times New Roman" w:hAnsi="Times New Roman"/>
                <w:color w:val="000000"/>
                <w:sz w:val="24"/>
                <w:lang w:val="ru-RU"/>
              </w:rPr>
              <w:t xml:space="preserve"> </w:t>
            </w:r>
            <w:r w:rsidR="002B4A3C">
              <w:rPr>
                <w:rFonts w:ascii="Times New Roman" w:hAnsi="Times New Roman"/>
                <w:color w:val="000000"/>
                <w:sz w:val="24"/>
                <w:lang w:val="ru-RU"/>
              </w:rPr>
              <w:t>24</w:t>
            </w:r>
          </w:p>
        </w:tc>
        <w:tc>
          <w:tcPr>
            <w:tcW w:w="1687" w:type="dxa"/>
            <w:tcMar>
              <w:top w:w="50" w:type="dxa"/>
              <w:left w:w="100" w:type="dxa"/>
            </w:tcMar>
            <w:vAlign w:val="center"/>
          </w:tcPr>
          <w:p w:rsidR="004C7475" w:rsidRPr="002B4A3C" w:rsidRDefault="002B4A3C">
            <w:pPr>
              <w:spacing w:after="0"/>
              <w:ind w:left="135"/>
              <w:jc w:val="center"/>
              <w:rPr>
                <w:lang w:val="ru-RU"/>
              </w:rPr>
            </w:pPr>
            <w:r>
              <w:rPr>
                <w:lang w:val="ru-RU"/>
              </w:rPr>
              <w:t>1</w:t>
            </w:r>
          </w:p>
        </w:tc>
        <w:tc>
          <w:tcPr>
            <w:tcW w:w="1774" w:type="dxa"/>
            <w:tcMar>
              <w:top w:w="50" w:type="dxa"/>
              <w:left w:w="100" w:type="dxa"/>
            </w:tcMar>
            <w:vAlign w:val="center"/>
          </w:tcPr>
          <w:p w:rsidR="004C7475" w:rsidRDefault="002B4A3C">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8</w:t>
            </w:r>
            <w:r w:rsidR="00895D7A">
              <w:rPr>
                <w:rFonts w:ascii="Times New Roman" w:hAnsi="Times New Roman"/>
                <w:color w:val="000000"/>
                <w:sz w:val="24"/>
              </w:rPr>
              <w:t xml:space="preserve"> </w:t>
            </w:r>
          </w:p>
        </w:tc>
        <w:tc>
          <w:tcPr>
            <w:tcW w:w="2615"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4148</w:t>
              </w:r>
              <w:r>
                <w:rPr>
                  <w:rFonts w:ascii="Times New Roman" w:hAnsi="Times New Roman"/>
                  <w:color w:val="0000FF"/>
                  <w:u w:val="single"/>
                </w:rPr>
                <w:t>d</w:t>
              </w:r>
              <w:r w:rsidRPr="00895D7A">
                <w:rPr>
                  <w:rFonts w:ascii="Times New Roman" w:hAnsi="Times New Roman"/>
                  <w:color w:val="0000FF"/>
                  <w:u w:val="single"/>
                  <w:lang w:val="ru-RU"/>
                </w:rPr>
                <w:t>0</w:t>
              </w:r>
            </w:hyperlink>
          </w:p>
        </w:tc>
      </w:tr>
      <w:tr w:rsidR="004C7475" w:rsidRPr="00FE620A">
        <w:trPr>
          <w:trHeight w:val="144"/>
          <w:tblCellSpacing w:w="20" w:type="nil"/>
        </w:trPr>
        <w:tc>
          <w:tcPr>
            <w:tcW w:w="456" w:type="dxa"/>
            <w:tcMar>
              <w:top w:w="50" w:type="dxa"/>
              <w:left w:w="100" w:type="dxa"/>
            </w:tcMar>
            <w:vAlign w:val="center"/>
          </w:tcPr>
          <w:p w:rsidR="004C7475" w:rsidRDefault="00895D7A">
            <w:pPr>
              <w:spacing w:after="0"/>
            </w:pPr>
            <w:r>
              <w:rPr>
                <w:rFonts w:ascii="Times New Roman" w:hAnsi="Times New Roman"/>
                <w:color w:val="000000"/>
                <w:sz w:val="24"/>
              </w:rPr>
              <w:t>3</w:t>
            </w:r>
          </w:p>
        </w:tc>
        <w:tc>
          <w:tcPr>
            <w:tcW w:w="3168" w:type="dxa"/>
            <w:tcMar>
              <w:top w:w="50" w:type="dxa"/>
              <w:left w:w="100" w:type="dxa"/>
            </w:tcMar>
            <w:vAlign w:val="center"/>
          </w:tcPr>
          <w:p w:rsidR="004C7475" w:rsidRDefault="00895D7A">
            <w:pPr>
              <w:spacing w:after="0"/>
              <w:ind w:left="135"/>
            </w:pPr>
            <w:r>
              <w:rPr>
                <w:rFonts w:ascii="Times New Roman" w:hAnsi="Times New Roman"/>
                <w:color w:val="000000"/>
                <w:sz w:val="24"/>
              </w:rPr>
              <w:t>Жизнедеятельность растительного организма</w:t>
            </w:r>
          </w:p>
        </w:tc>
        <w:tc>
          <w:tcPr>
            <w:tcW w:w="966" w:type="dxa"/>
            <w:tcMar>
              <w:top w:w="50" w:type="dxa"/>
              <w:left w:w="100" w:type="dxa"/>
            </w:tcMar>
            <w:vAlign w:val="center"/>
          </w:tcPr>
          <w:p w:rsidR="004C7475" w:rsidRPr="002B4A3C" w:rsidRDefault="002B4A3C">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23</w:t>
            </w:r>
          </w:p>
        </w:tc>
        <w:tc>
          <w:tcPr>
            <w:tcW w:w="1687" w:type="dxa"/>
            <w:tcMar>
              <w:top w:w="50" w:type="dxa"/>
              <w:left w:w="100" w:type="dxa"/>
            </w:tcMar>
            <w:vAlign w:val="center"/>
          </w:tcPr>
          <w:p w:rsidR="004C7475" w:rsidRPr="002B4A3C" w:rsidRDefault="002B4A3C">
            <w:pPr>
              <w:spacing w:after="0"/>
              <w:ind w:left="135"/>
              <w:jc w:val="center"/>
              <w:rPr>
                <w:lang w:val="ru-RU"/>
              </w:rPr>
            </w:pPr>
            <w:r>
              <w:rPr>
                <w:lang w:val="ru-RU"/>
              </w:rPr>
              <w:t>2</w:t>
            </w:r>
          </w:p>
        </w:tc>
        <w:tc>
          <w:tcPr>
            <w:tcW w:w="1774" w:type="dxa"/>
            <w:tcMar>
              <w:top w:w="50" w:type="dxa"/>
              <w:left w:w="100" w:type="dxa"/>
            </w:tcMar>
            <w:vAlign w:val="center"/>
          </w:tcPr>
          <w:p w:rsidR="004C7475" w:rsidRDefault="002B4A3C">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3,5</w:t>
            </w:r>
            <w:r w:rsidR="00895D7A">
              <w:rPr>
                <w:rFonts w:ascii="Times New Roman" w:hAnsi="Times New Roman"/>
                <w:color w:val="000000"/>
                <w:sz w:val="24"/>
              </w:rPr>
              <w:t xml:space="preserve"> </w:t>
            </w:r>
          </w:p>
        </w:tc>
        <w:tc>
          <w:tcPr>
            <w:tcW w:w="2615"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4148</w:t>
              </w:r>
              <w:r>
                <w:rPr>
                  <w:rFonts w:ascii="Times New Roman" w:hAnsi="Times New Roman"/>
                  <w:color w:val="0000FF"/>
                  <w:u w:val="single"/>
                </w:rPr>
                <w:t>d</w:t>
              </w:r>
              <w:r w:rsidRPr="00895D7A">
                <w:rPr>
                  <w:rFonts w:ascii="Times New Roman" w:hAnsi="Times New Roman"/>
                  <w:color w:val="0000FF"/>
                  <w:u w:val="single"/>
                  <w:lang w:val="ru-RU"/>
                </w:rPr>
                <w:t>0</w:t>
              </w:r>
            </w:hyperlink>
          </w:p>
        </w:tc>
      </w:tr>
      <w:tr w:rsidR="004C7475" w:rsidRPr="00FE620A">
        <w:trPr>
          <w:trHeight w:val="144"/>
          <w:tblCellSpacing w:w="20" w:type="nil"/>
        </w:trPr>
        <w:tc>
          <w:tcPr>
            <w:tcW w:w="456" w:type="dxa"/>
            <w:tcMar>
              <w:top w:w="50" w:type="dxa"/>
              <w:left w:w="100" w:type="dxa"/>
            </w:tcMar>
            <w:vAlign w:val="center"/>
          </w:tcPr>
          <w:p w:rsidR="004C7475" w:rsidRDefault="00895D7A">
            <w:pPr>
              <w:spacing w:after="0"/>
            </w:pPr>
            <w:r>
              <w:rPr>
                <w:rFonts w:ascii="Times New Roman" w:hAnsi="Times New Roman"/>
                <w:color w:val="000000"/>
                <w:sz w:val="24"/>
              </w:rPr>
              <w:t>4</w:t>
            </w:r>
          </w:p>
        </w:tc>
        <w:tc>
          <w:tcPr>
            <w:tcW w:w="3168" w:type="dxa"/>
            <w:tcMar>
              <w:top w:w="50" w:type="dxa"/>
              <w:left w:w="100" w:type="dxa"/>
            </w:tcMar>
            <w:vAlign w:val="center"/>
          </w:tcPr>
          <w:p w:rsidR="004C7475" w:rsidRDefault="00895D7A">
            <w:pPr>
              <w:spacing w:after="0"/>
              <w:ind w:left="135"/>
            </w:pPr>
            <w:r>
              <w:rPr>
                <w:rFonts w:ascii="Times New Roman" w:hAnsi="Times New Roman"/>
                <w:color w:val="000000"/>
                <w:sz w:val="24"/>
              </w:rPr>
              <w:t>Резервное время</w:t>
            </w:r>
          </w:p>
        </w:tc>
        <w:tc>
          <w:tcPr>
            <w:tcW w:w="966" w:type="dxa"/>
            <w:tcMar>
              <w:top w:w="50" w:type="dxa"/>
              <w:left w:w="100" w:type="dxa"/>
            </w:tcMar>
            <w:vAlign w:val="center"/>
          </w:tcPr>
          <w:p w:rsidR="004C7475" w:rsidRDefault="00895D7A">
            <w:pPr>
              <w:spacing w:after="0"/>
              <w:ind w:left="135"/>
              <w:jc w:val="center"/>
            </w:pPr>
            <w:r>
              <w:rPr>
                <w:rFonts w:ascii="Times New Roman" w:hAnsi="Times New Roman"/>
                <w:color w:val="000000"/>
                <w:sz w:val="24"/>
              </w:rPr>
              <w:t xml:space="preserve"> 1 </w:t>
            </w:r>
          </w:p>
        </w:tc>
        <w:tc>
          <w:tcPr>
            <w:tcW w:w="1687" w:type="dxa"/>
            <w:tcMar>
              <w:top w:w="50" w:type="dxa"/>
              <w:left w:w="100" w:type="dxa"/>
            </w:tcMar>
            <w:vAlign w:val="center"/>
          </w:tcPr>
          <w:p w:rsidR="004C7475" w:rsidRDefault="004C7475">
            <w:pPr>
              <w:spacing w:after="0"/>
              <w:ind w:left="135"/>
              <w:jc w:val="center"/>
            </w:pPr>
          </w:p>
        </w:tc>
        <w:tc>
          <w:tcPr>
            <w:tcW w:w="1774" w:type="dxa"/>
            <w:tcMar>
              <w:top w:w="50" w:type="dxa"/>
              <w:left w:w="100" w:type="dxa"/>
            </w:tcMar>
            <w:vAlign w:val="center"/>
          </w:tcPr>
          <w:p w:rsidR="004C7475" w:rsidRDefault="004C7475">
            <w:pPr>
              <w:spacing w:after="0"/>
              <w:ind w:left="135"/>
              <w:jc w:val="center"/>
            </w:pPr>
          </w:p>
        </w:tc>
        <w:tc>
          <w:tcPr>
            <w:tcW w:w="2615" w:type="dxa"/>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895D7A">
                <w:rPr>
                  <w:rFonts w:ascii="Times New Roman" w:hAnsi="Times New Roman"/>
                  <w:color w:val="0000FF"/>
                  <w:u w:val="single"/>
                  <w:lang w:val="ru-RU"/>
                </w:rPr>
                <w:t>://</w:t>
              </w:r>
              <w:r>
                <w:rPr>
                  <w:rFonts w:ascii="Times New Roman" w:hAnsi="Times New Roman"/>
                  <w:color w:val="0000FF"/>
                  <w:u w:val="single"/>
                </w:rPr>
                <w:t>m</w:t>
              </w:r>
              <w:r w:rsidRPr="00895D7A">
                <w:rPr>
                  <w:rFonts w:ascii="Times New Roman" w:hAnsi="Times New Roman"/>
                  <w:color w:val="0000FF"/>
                  <w:u w:val="single"/>
                  <w:lang w:val="ru-RU"/>
                </w:rPr>
                <w:t>.</w:t>
              </w:r>
              <w:r>
                <w:rPr>
                  <w:rFonts w:ascii="Times New Roman" w:hAnsi="Times New Roman"/>
                  <w:color w:val="0000FF"/>
                  <w:u w:val="single"/>
                </w:rPr>
                <w:t>edsoo</w:t>
              </w:r>
              <w:r w:rsidRPr="00895D7A">
                <w:rPr>
                  <w:rFonts w:ascii="Times New Roman" w:hAnsi="Times New Roman"/>
                  <w:color w:val="0000FF"/>
                  <w:u w:val="single"/>
                  <w:lang w:val="ru-RU"/>
                </w:rPr>
                <w:t>.</w:t>
              </w:r>
              <w:r>
                <w:rPr>
                  <w:rFonts w:ascii="Times New Roman" w:hAnsi="Times New Roman"/>
                  <w:color w:val="0000FF"/>
                  <w:u w:val="single"/>
                </w:rPr>
                <w:t>ru</w:t>
              </w:r>
              <w:r w:rsidRPr="00895D7A">
                <w:rPr>
                  <w:rFonts w:ascii="Times New Roman" w:hAnsi="Times New Roman"/>
                  <w:color w:val="0000FF"/>
                  <w:u w:val="single"/>
                  <w:lang w:val="ru-RU"/>
                </w:rPr>
                <w:t>/7</w:t>
              </w:r>
              <w:r>
                <w:rPr>
                  <w:rFonts w:ascii="Times New Roman" w:hAnsi="Times New Roman"/>
                  <w:color w:val="0000FF"/>
                  <w:u w:val="single"/>
                </w:rPr>
                <w:t>f</w:t>
              </w:r>
              <w:r w:rsidRPr="00895D7A">
                <w:rPr>
                  <w:rFonts w:ascii="Times New Roman" w:hAnsi="Times New Roman"/>
                  <w:color w:val="0000FF"/>
                  <w:u w:val="single"/>
                  <w:lang w:val="ru-RU"/>
                </w:rPr>
                <w:t>4148</w:t>
              </w:r>
              <w:r>
                <w:rPr>
                  <w:rFonts w:ascii="Times New Roman" w:hAnsi="Times New Roman"/>
                  <w:color w:val="0000FF"/>
                  <w:u w:val="single"/>
                </w:rPr>
                <w:t>d</w:t>
              </w:r>
              <w:r w:rsidRPr="00895D7A">
                <w:rPr>
                  <w:rFonts w:ascii="Times New Roman" w:hAnsi="Times New Roman"/>
                  <w:color w:val="0000FF"/>
                  <w:u w:val="single"/>
                  <w:lang w:val="ru-RU"/>
                </w:rPr>
                <w:t>0</w:t>
              </w:r>
            </w:hyperlink>
          </w:p>
        </w:tc>
      </w:tr>
      <w:tr w:rsidR="004C7475">
        <w:trPr>
          <w:trHeight w:val="144"/>
          <w:tblCellSpacing w:w="20" w:type="nil"/>
        </w:trPr>
        <w:tc>
          <w:tcPr>
            <w:tcW w:w="0" w:type="auto"/>
            <w:gridSpan w:val="2"/>
            <w:tcMar>
              <w:top w:w="50" w:type="dxa"/>
              <w:left w:w="100" w:type="dxa"/>
            </w:tcMar>
            <w:vAlign w:val="center"/>
          </w:tcPr>
          <w:p w:rsidR="004C7475" w:rsidRPr="00895D7A" w:rsidRDefault="00895D7A">
            <w:pPr>
              <w:spacing w:after="0"/>
              <w:ind w:left="135"/>
              <w:rPr>
                <w:lang w:val="ru-RU"/>
              </w:rPr>
            </w:pPr>
            <w:r w:rsidRPr="00895D7A">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4C7475" w:rsidRPr="002B4A3C" w:rsidRDefault="00895D7A">
            <w:pPr>
              <w:spacing w:after="0"/>
              <w:ind w:left="135"/>
              <w:jc w:val="center"/>
              <w:rPr>
                <w:lang w:val="ru-RU"/>
              </w:rPr>
            </w:pPr>
            <w:r w:rsidRPr="00895D7A">
              <w:rPr>
                <w:rFonts w:ascii="Times New Roman" w:hAnsi="Times New Roman"/>
                <w:color w:val="000000"/>
                <w:sz w:val="24"/>
                <w:lang w:val="ru-RU"/>
              </w:rPr>
              <w:t xml:space="preserve"> </w:t>
            </w:r>
            <w:r w:rsidR="002B4A3C">
              <w:rPr>
                <w:rFonts w:ascii="Times New Roman" w:hAnsi="Times New Roman"/>
                <w:color w:val="000000"/>
                <w:sz w:val="24"/>
                <w:lang w:val="ru-RU"/>
              </w:rPr>
              <w:t>68</w:t>
            </w:r>
          </w:p>
        </w:tc>
        <w:tc>
          <w:tcPr>
            <w:tcW w:w="1687" w:type="dxa"/>
            <w:tcMar>
              <w:top w:w="50" w:type="dxa"/>
              <w:left w:w="100" w:type="dxa"/>
            </w:tcMar>
            <w:vAlign w:val="center"/>
          </w:tcPr>
          <w:p w:rsidR="004C7475" w:rsidRPr="002B4A3C" w:rsidRDefault="002B4A3C">
            <w:pPr>
              <w:spacing w:after="0"/>
              <w:ind w:left="135"/>
              <w:jc w:val="center"/>
              <w:rPr>
                <w:lang w:val="ru-RU"/>
              </w:rPr>
            </w:pPr>
            <w:r>
              <w:rPr>
                <w:rFonts w:ascii="Times New Roman" w:hAnsi="Times New Roman"/>
                <w:color w:val="000000"/>
                <w:sz w:val="24"/>
              </w:rPr>
              <w:t xml:space="preserve"> </w:t>
            </w:r>
            <w:r>
              <w:rPr>
                <w:rFonts w:ascii="Times New Roman" w:hAnsi="Times New Roman"/>
                <w:color w:val="000000"/>
                <w:sz w:val="24"/>
                <w:lang w:val="ru-RU"/>
              </w:rPr>
              <w:t>4</w:t>
            </w:r>
            <w:bookmarkStart w:id="6" w:name="_GoBack"/>
            <w:bookmarkEnd w:id="6"/>
          </w:p>
        </w:tc>
        <w:tc>
          <w:tcPr>
            <w:tcW w:w="1774" w:type="dxa"/>
            <w:tcMar>
              <w:top w:w="50" w:type="dxa"/>
              <w:left w:w="100" w:type="dxa"/>
            </w:tcMar>
            <w:vAlign w:val="center"/>
          </w:tcPr>
          <w:p w:rsidR="004C7475" w:rsidRDefault="002B4A3C">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15,5</w:t>
            </w:r>
            <w:r w:rsidR="00895D7A">
              <w:rPr>
                <w:rFonts w:ascii="Times New Roman" w:hAnsi="Times New Roman"/>
                <w:color w:val="000000"/>
                <w:sz w:val="24"/>
              </w:rPr>
              <w:t xml:space="preserve"> </w:t>
            </w:r>
          </w:p>
        </w:tc>
        <w:tc>
          <w:tcPr>
            <w:tcW w:w="2615" w:type="dxa"/>
            <w:tcMar>
              <w:top w:w="50" w:type="dxa"/>
              <w:left w:w="100" w:type="dxa"/>
            </w:tcMar>
            <w:vAlign w:val="center"/>
          </w:tcPr>
          <w:p w:rsidR="004C7475" w:rsidRDefault="004C7475"/>
        </w:tc>
      </w:tr>
    </w:tbl>
    <w:p w:rsidR="004C7475" w:rsidRDefault="004C7475">
      <w:pPr>
        <w:sectPr w:rsidR="004C7475">
          <w:pgSz w:w="16383" w:h="11906" w:orient="landscape"/>
          <w:pgMar w:top="1134" w:right="850" w:bottom="1134" w:left="1701" w:header="720" w:footer="720" w:gutter="0"/>
          <w:cols w:space="720"/>
        </w:sectPr>
      </w:pPr>
    </w:p>
    <w:p w:rsidR="004C7475" w:rsidRDefault="00895D7A">
      <w:pPr>
        <w:spacing w:after="0"/>
        <w:ind w:left="120"/>
      </w:pPr>
      <w:bookmarkStart w:id="7" w:name="block-3898953"/>
      <w:bookmarkEnd w:id="5"/>
      <w:r>
        <w:rPr>
          <w:rFonts w:ascii="Times New Roman" w:hAnsi="Times New Roman"/>
          <w:b/>
          <w:color w:val="000000"/>
          <w:sz w:val="28"/>
        </w:rPr>
        <w:lastRenderedPageBreak/>
        <w:t xml:space="preserve"> ПОУРОЧНОЕ ПЛАНИРОВАНИЕ </w:t>
      </w:r>
    </w:p>
    <w:p w:rsidR="004C7475" w:rsidRDefault="00895D7A">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657"/>
        <w:gridCol w:w="2987"/>
        <w:gridCol w:w="851"/>
        <w:gridCol w:w="1417"/>
        <w:gridCol w:w="1412"/>
        <w:gridCol w:w="1275"/>
        <w:gridCol w:w="5441"/>
      </w:tblGrid>
      <w:tr w:rsidR="00E15B46" w:rsidRPr="00E15B46" w:rsidTr="000D7DA5">
        <w:trPr>
          <w:trHeight w:val="144"/>
          <w:tblCellSpacing w:w="20" w:type="nil"/>
        </w:trPr>
        <w:tc>
          <w:tcPr>
            <w:tcW w:w="657" w:type="dxa"/>
            <w:vMerge w:val="restart"/>
            <w:tcMar>
              <w:top w:w="50" w:type="dxa"/>
              <w:left w:w="100" w:type="dxa"/>
            </w:tcMar>
            <w:vAlign w:val="center"/>
          </w:tcPr>
          <w:p w:rsidR="004C7475" w:rsidRPr="00E15B46" w:rsidRDefault="00895D7A">
            <w:pPr>
              <w:spacing w:after="0"/>
              <w:ind w:left="135"/>
              <w:rPr>
                <w:rFonts w:ascii="Times New Roman" w:hAnsi="Times New Roman" w:cs="Times New Roman"/>
                <w:sz w:val="24"/>
                <w:szCs w:val="24"/>
              </w:rPr>
            </w:pPr>
            <w:r w:rsidRPr="00E15B46">
              <w:rPr>
                <w:rFonts w:ascii="Times New Roman" w:hAnsi="Times New Roman" w:cs="Times New Roman"/>
                <w:b/>
                <w:color w:val="000000"/>
                <w:sz w:val="24"/>
                <w:szCs w:val="24"/>
              </w:rPr>
              <w:t xml:space="preserve">№ п/п </w:t>
            </w:r>
          </w:p>
          <w:p w:rsidR="004C7475" w:rsidRPr="00E15B46" w:rsidRDefault="004C7475">
            <w:pPr>
              <w:spacing w:after="0"/>
              <w:ind w:left="135"/>
              <w:rPr>
                <w:rFonts w:ascii="Times New Roman" w:hAnsi="Times New Roman" w:cs="Times New Roman"/>
                <w:sz w:val="24"/>
                <w:szCs w:val="24"/>
              </w:rPr>
            </w:pPr>
          </w:p>
        </w:tc>
        <w:tc>
          <w:tcPr>
            <w:tcW w:w="2987" w:type="dxa"/>
            <w:vMerge w:val="restart"/>
            <w:tcMar>
              <w:top w:w="50" w:type="dxa"/>
              <w:left w:w="100" w:type="dxa"/>
            </w:tcMar>
            <w:vAlign w:val="center"/>
          </w:tcPr>
          <w:p w:rsidR="004C7475" w:rsidRPr="00E15B46" w:rsidRDefault="00895D7A">
            <w:pPr>
              <w:spacing w:after="0"/>
              <w:ind w:left="135"/>
              <w:rPr>
                <w:rFonts w:ascii="Times New Roman" w:hAnsi="Times New Roman" w:cs="Times New Roman"/>
                <w:sz w:val="24"/>
                <w:szCs w:val="24"/>
              </w:rPr>
            </w:pPr>
            <w:r w:rsidRPr="00E15B46">
              <w:rPr>
                <w:rFonts w:ascii="Times New Roman" w:hAnsi="Times New Roman" w:cs="Times New Roman"/>
                <w:b/>
                <w:color w:val="000000"/>
                <w:sz w:val="24"/>
                <w:szCs w:val="24"/>
              </w:rPr>
              <w:t xml:space="preserve">Тема урока </w:t>
            </w:r>
          </w:p>
          <w:p w:rsidR="004C7475" w:rsidRPr="00E15B46" w:rsidRDefault="004C7475">
            <w:pPr>
              <w:spacing w:after="0"/>
              <w:ind w:left="135"/>
              <w:rPr>
                <w:rFonts w:ascii="Times New Roman" w:hAnsi="Times New Roman" w:cs="Times New Roman"/>
                <w:sz w:val="24"/>
                <w:szCs w:val="24"/>
              </w:rPr>
            </w:pPr>
          </w:p>
        </w:tc>
        <w:tc>
          <w:tcPr>
            <w:tcW w:w="3680" w:type="dxa"/>
            <w:gridSpan w:val="3"/>
            <w:tcMar>
              <w:top w:w="50" w:type="dxa"/>
              <w:left w:w="100" w:type="dxa"/>
            </w:tcMar>
            <w:vAlign w:val="center"/>
          </w:tcPr>
          <w:p w:rsidR="004C7475" w:rsidRPr="00E15B46" w:rsidRDefault="00895D7A" w:rsidP="000D7DA5">
            <w:pPr>
              <w:spacing w:after="0"/>
              <w:jc w:val="center"/>
              <w:rPr>
                <w:rFonts w:ascii="Times New Roman" w:hAnsi="Times New Roman" w:cs="Times New Roman"/>
                <w:sz w:val="24"/>
                <w:szCs w:val="24"/>
              </w:rPr>
            </w:pPr>
            <w:r w:rsidRPr="00E15B46">
              <w:rPr>
                <w:rFonts w:ascii="Times New Roman" w:hAnsi="Times New Roman" w:cs="Times New Roman"/>
                <w:b/>
                <w:color w:val="000000"/>
                <w:sz w:val="24"/>
                <w:szCs w:val="24"/>
              </w:rPr>
              <w:t>Количество часов</w:t>
            </w:r>
          </w:p>
        </w:tc>
        <w:tc>
          <w:tcPr>
            <w:tcW w:w="1275" w:type="dxa"/>
            <w:vMerge w:val="restart"/>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b/>
                <w:color w:val="000000"/>
                <w:sz w:val="24"/>
                <w:szCs w:val="24"/>
              </w:rPr>
              <w:t xml:space="preserve">Дата изучения </w:t>
            </w:r>
          </w:p>
          <w:p w:rsidR="004C7475" w:rsidRPr="00E15B46" w:rsidRDefault="004C7475">
            <w:pPr>
              <w:spacing w:after="0"/>
              <w:ind w:left="135"/>
              <w:rPr>
                <w:rFonts w:ascii="Times New Roman" w:hAnsi="Times New Roman" w:cs="Times New Roman"/>
                <w:sz w:val="24"/>
                <w:szCs w:val="24"/>
              </w:rPr>
            </w:pPr>
          </w:p>
        </w:tc>
        <w:tc>
          <w:tcPr>
            <w:tcW w:w="5441" w:type="dxa"/>
            <w:vMerge w:val="restart"/>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b/>
                <w:color w:val="000000"/>
                <w:sz w:val="24"/>
                <w:szCs w:val="24"/>
              </w:rPr>
              <w:t xml:space="preserve">Электронные цифровые образовательные ресурсы </w:t>
            </w:r>
          </w:p>
          <w:p w:rsidR="004C7475" w:rsidRPr="00E15B46" w:rsidRDefault="004C7475">
            <w:pPr>
              <w:spacing w:after="0"/>
              <w:ind w:left="135"/>
              <w:rPr>
                <w:rFonts w:ascii="Times New Roman" w:hAnsi="Times New Roman" w:cs="Times New Roman"/>
                <w:sz w:val="24"/>
                <w:szCs w:val="24"/>
              </w:rPr>
            </w:pPr>
          </w:p>
        </w:tc>
      </w:tr>
      <w:tr w:rsidR="00D54B0D" w:rsidRPr="00E15B46" w:rsidTr="000D7DA5">
        <w:trPr>
          <w:trHeight w:val="144"/>
          <w:tblCellSpacing w:w="20" w:type="nil"/>
        </w:trPr>
        <w:tc>
          <w:tcPr>
            <w:tcW w:w="657" w:type="dxa"/>
            <w:vMerge/>
            <w:tcBorders>
              <w:top w:val="nil"/>
            </w:tcBorders>
            <w:tcMar>
              <w:top w:w="50" w:type="dxa"/>
              <w:left w:w="100" w:type="dxa"/>
            </w:tcMar>
          </w:tcPr>
          <w:p w:rsidR="004C7475" w:rsidRPr="00E15B46" w:rsidRDefault="004C7475">
            <w:pPr>
              <w:rPr>
                <w:rFonts w:ascii="Times New Roman" w:hAnsi="Times New Roman" w:cs="Times New Roman"/>
                <w:sz w:val="24"/>
                <w:szCs w:val="24"/>
              </w:rPr>
            </w:pPr>
          </w:p>
        </w:tc>
        <w:tc>
          <w:tcPr>
            <w:tcW w:w="2987" w:type="dxa"/>
            <w:vMerge/>
            <w:tcBorders>
              <w:top w:val="nil"/>
            </w:tcBorders>
            <w:tcMar>
              <w:top w:w="50" w:type="dxa"/>
              <w:left w:w="100" w:type="dxa"/>
            </w:tcMar>
          </w:tcPr>
          <w:p w:rsidR="004C7475" w:rsidRPr="00E15B46" w:rsidRDefault="004C7475">
            <w:pPr>
              <w:rPr>
                <w:rFonts w:ascii="Times New Roman" w:hAnsi="Times New Roman" w:cs="Times New Roman"/>
                <w:sz w:val="24"/>
                <w:szCs w:val="24"/>
              </w:rPr>
            </w:pPr>
          </w:p>
        </w:tc>
        <w:tc>
          <w:tcPr>
            <w:tcW w:w="851"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b/>
                <w:color w:val="000000"/>
                <w:sz w:val="24"/>
                <w:szCs w:val="24"/>
              </w:rPr>
              <w:t xml:space="preserve">Всего </w:t>
            </w:r>
          </w:p>
          <w:p w:rsidR="004C7475" w:rsidRPr="00E15B46" w:rsidRDefault="004C7475">
            <w:pPr>
              <w:spacing w:after="0"/>
              <w:ind w:left="135"/>
              <w:rPr>
                <w:rFonts w:ascii="Times New Roman" w:hAnsi="Times New Roman" w:cs="Times New Roman"/>
                <w:sz w:val="24"/>
                <w:szCs w:val="24"/>
              </w:rPr>
            </w:pPr>
          </w:p>
        </w:tc>
        <w:tc>
          <w:tcPr>
            <w:tcW w:w="141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b/>
                <w:color w:val="000000"/>
                <w:sz w:val="24"/>
                <w:szCs w:val="24"/>
              </w:rPr>
              <w:t xml:space="preserve">Контрольные работы </w:t>
            </w:r>
          </w:p>
          <w:p w:rsidR="004C7475" w:rsidRPr="00E15B46" w:rsidRDefault="004C7475">
            <w:pPr>
              <w:spacing w:after="0"/>
              <w:ind w:left="135"/>
              <w:rPr>
                <w:rFonts w:ascii="Times New Roman" w:hAnsi="Times New Roman" w:cs="Times New Roman"/>
                <w:sz w:val="24"/>
                <w:szCs w:val="24"/>
              </w:rPr>
            </w:pPr>
          </w:p>
        </w:tc>
        <w:tc>
          <w:tcPr>
            <w:tcW w:w="1412"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b/>
                <w:color w:val="000000"/>
                <w:sz w:val="24"/>
                <w:szCs w:val="24"/>
              </w:rPr>
              <w:t xml:space="preserve">Практические работы </w:t>
            </w:r>
          </w:p>
          <w:p w:rsidR="004C7475" w:rsidRPr="00E15B46" w:rsidRDefault="004C7475">
            <w:pPr>
              <w:spacing w:after="0"/>
              <w:ind w:left="135"/>
              <w:rPr>
                <w:rFonts w:ascii="Times New Roman" w:hAnsi="Times New Roman" w:cs="Times New Roman"/>
                <w:sz w:val="24"/>
                <w:szCs w:val="24"/>
              </w:rPr>
            </w:pPr>
          </w:p>
        </w:tc>
        <w:tc>
          <w:tcPr>
            <w:tcW w:w="1275" w:type="dxa"/>
            <w:vMerge/>
            <w:tcBorders>
              <w:top w:val="nil"/>
            </w:tcBorders>
            <w:tcMar>
              <w:top w:w="50" w:type="dxa"/>
              <w:left w:w="100" w:type="dxa"/>
            </w:tcMar>
          </w:tcPr>
          <w:p w:rsidR="004C7475" w:rsidRPr="00E15B46" w:rsidRDefault="004C7475">
            <w:pPr>
              <w:rPr>
                <w:rFonts w:ascii="Times New Roman" w:hAnsi="Times New Roman" w:cs="Times New Roman"/>
                <w:sz w:val="24"/>
                <w:szCs w:val="24"/>
              </w:rPr>
            </w:pPr>
          </w:p>
        </w:tc>
        <w:tc>
          <w:tcPr>
            <w:tcW w:w="5441" w:type="dxa"/>
            <w:vMerge/>
            <w:tcBorders>
              <w:top w:val="nil"/>
            </w:tcBorders>
            <w:tcMar>
              <w:top w:w="50" w:type="dxa"/>
              <w:left w:w="100" w:type="dxa"/>
            </w:tcMar>
          </w:tcPr>
          <w:p w:rsidR="004C7475" w:rsidRPr="00E15B46" w:rsidRDefault="004C7475">
            <w:pPr>
              <w:rPr>
                <w:rFonts w:ascii="Times New Roman" w:hAnsi="Times New Roman" w:cs="Times New Roman"/>
                <w:sz w:val="24"/>
                <w:szCs w:val="24"/>
              </w:rPr>
            </w:pPr>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895D7A">
            <w:pPr>
              <w:spacing w:after="0"/>
              <w:rPr>
                <w:rFonts w:ascii="Times New Roman" w:hAnsi="Times New Roman" w:cs="Times New Roman"/>
                <w:sz w:val="24"/>
                <w:szCs w:val="24"/>
              </w:rPr>
            </w:pPr>
            <w:r w:rsidRPr="00E15B46">
              <w:rPr>
                <w:rFonts w:ascii="Times New Roman" w:hAnsi="Times New Roman" w:cs="Times New Roman"/>
                <w:color w:val="000000"/>
                <w:sz w:val="24"/>
                <w:szCs w:val="24"/>
              </w:rPr>
              <w:t>1</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Живая и неживая природа.</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895D7A" w:rsidP="000D7DA5">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 xml:space="preserve"> </w:t>
            </w: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19">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cca</w:t>
              </w:r>
              <w:r w:rsidRPr="00E15B46">
                <w:rPr>
                  <w:rFonts w:ascii="Times New Roman" w:hAnsi="Times New Roman" w:cs="Times New Roman"/>
                  <w:color w:val="0000FF"/>
                  <w:sz w:val="24"/>
                  <w:szCs w:val="24"/>
                  <w:u w:val="single"/>
                  <w:lang w:val="ru-RU"/>
                </w:rPr>
                <w:t>60</w:t>
              </w:r>
            </w:hyperlink>
          </w:p>
        </w:tc>
      </w:tr>
      <w:tr w:rsidR="00D54B0D" w:rsidRPr="00E15B46" w:rsidTr="000D7DA5">
        <w:trPr>
          <w:trHeight w:val="144"/>
          <w:tblCellSpacing w:w="20" w:type="nil"/>
        </w:trPr>
        <w:tc>
          <w:tcPr>
            <w:tcW w:w="657" w:type="dxa"/>
            <w:tcMar>
              <w:top w:w="50" w:type="dxa"/>
              <w:left w:w="100" w:type="dxa"/>
            </w:tcMar>
            <w:vAlign w:val="center"/>
          </w:tcPr>
          <w:p w:rsidR="004C7475" w:rsidRPr="00E15B46" w:rsidRDefault="00895D7A">
            <w:pPr>
              <w:spacing w:after="0"/>
              <w:rPr>
                <w:rFonts w:ascii="Times New Roman" w:hAnsi="Times New Roman" w:cs="Times New Roman"/>
                <w:sz w:val="24"/>
                <w:szCs w:val="24"/>
              </w:rPr>
            </w:pPr>
            <w:r w:rsidRPr="00E15B46">
              <w:rPr>
                <w:rFonts w:ascii="Times New Roman" w:hAnsi="Times New Roman" w:cs="Times New Roman"/>
                <w:color w:val="000000"/>
                <w:sz w:val="24"/>
                <w:szCs w:val="24"/>
              </w:rPr>
              <w:t>2</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Признаки живого</w:t>
            </w:r>
            <w:r w:rsidR="00CD2DB5">
              <w:rPr>
                <w:rFonts w:ascii="Times New Roman" w:hAnsi="Times New Roman" w:cs="Times New Roman"/>
                <w:color w:val="000000"/>
                <w:sz w:val="24"/>
                <w:szCs w:val="24"/>
              </w:rPr>
              <w:t>.</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895D7A" w:rsidP="000D7DA5">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 xml:space="preserve"> </w:t>
            </w:r>
          </w:p>
        </w:tc>
        <w:tc>
          <w:tcPr>
            <w:tcW w:w="5441" w:type="dxa"/>
            <w:tcMar>
              <w:top w:w="50" w:type="dxa"/>
              <w:left w:w="100" w:type="dxa"/>
            </w:tcMar>
            <w:vAlign w:val="center"/>
          </w:tcPr>
          <w:p w:rsidR="004C7475" w:rsidRPr="00E15B46" w:rsidRDefault="00FE620A">
            <w:pPr>
              <w:spacing w:after="0"/>
              <w:ind w:left="135"/>
              <w:rPr>
                <w:rFonts w:ascii="Times New Roman" w:hAnsi="Times New Roman" w:cs="Times New Roman"/>
                <w:sz w:val="24"/>
                <w:szCs w:val="24"/>
              </w:rPr>
            </w:pPr>
            <w:hyperlink r:id="rId20">
              <w:r w:rsidR="00895D7A" w:rsidRPr="00E15B46">
                <w:rPr>
                  <w:rFonts w:ascii="Times New Roman" w:hAnsi="Times New Roman" w:cs="Times New Roman"/>
                  <w:color w:val="0000FF"/>
                  <w:sz w:val="24"/>
                  <w:szCs w:val="24"/>
                  <w:u w:val="single"/>
                </w:rPr>
                <w:t>https://resh.edu.ru/subject/lesson/7842/conspect/311132/</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895D7A">
            <w:pPr>
              <w:spacing w:after="0"/>
              <w:rPr>
                <w:rFonts w:ascii="Times New Roman" w:hAnsi="Times New Roman" w:cs="Times New Roman"/>
                <w:sz w:val="24"/>
                <w:szCs w:val="24"/>
              </w:rPr>
            </w:pPr>
            <w:r w:rsidRPr="00E15B46">
              <w:rPr>
                <w:rFonts w:ascii="Times New Roman" w:hAnsi="Times New Roman" w:cs="Times New Roman"/>
                <w:color w:val="000000"/>
                <w:sz w:val="24"/>
                <w:szCs w:val="24"/>
              </w:rPr>
              <w:t>3</w:t>
            </w:r>
          </w:p>
        </w:tc>
        <w:tc>
          <w:tcPr>
            <w:tcW w:w="2987" w:type="dxa"/>
            <w:tcMar>
              <w:top w:w="50" w:type="dxa"/>
              <w:left w:w="100" w:type="dxa"/>
            </w:tcMar>
            <w:vAlign w:val="center"/>
          </w:tcPr>
          <w:p w:rsidR="004C7475" w:rsidRPr="00CD2DB5"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Биология - система наук о живой природе</w:t>
            </w:r>
            <w:r w:rsidR="00CD2DB5">
              <w:rPr>
                <w:rFonts w:ascii="Times New Roman" w:hAnsi="Times New Roman" w:cs="Times New Roman"/>
                <w:color w:val="000000"/>
                <w:sz w:val="24"/>
                <w:szCs w:val="24"/>
                <w:lang w:val="ru-RU"/>
              </w:rPr>
              <w:t>.</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21">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ccc</w:t>
              </w:r>
              <w:r w:rsidRPr="00E15B46">
                <w:rPr>
                  <w:rFonts w:ascii="Times New Roman" w:hAnsi="Times New Roman" w:cs="Times New Roman"/>
                  <w:color w:val="0000FF"/>
                  <w:sz w:val="24"/>
                  <w:szCs w:val="24"/>
                  <w:u w:val="single"/>
                  <w:lang w:val="ru-RU"/>
                </w:rPr>
                <w:t>0</w:t>
              </w:r>
              <w:r w:rsidRPr="00E15B46">
                <w:rPr>
                  <w:rFonts w:ascii="Times New Roman" w:hAnsi="Times New Roman" w:cs="Times New Roman"/>
                  <w:color w:val="0000FF"/>
                  <w:sz w:val="24"/>
                  <w:szCs w:val="24"/>
                  <w:u w:val="single"/>
                </w:rPr>
                <w:t>e</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895D7A">
            <w:pPr>
              <w:spacing w:after="0"/>
              <w:rPr>
                <w:rFonts w:ascii="Times New Roman" w:hAnsi="Times New Roman" w:cs="Times New Roman"/>
                <w:sz w:val="24"/>
                <w:szCs w:val="24"/>
              </w:rPr>
            </w:pPr>
            <w:r w:rsidRPr="00E15B46">
              <w:rPr>
                <w:rFonts w:ascii="Times New Roman" w:hAnsi="Times New Roman" w:cs="Times New Roman"/>
                <w:color w:val="000000"/>
                <w:sz w:val="24"/>
                <w:szCs w:val="24"/>
              </w:rPr>
              <w:t>4</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Биология в мире современных профессий</w:t>
            </w:r>
            <w:r w:rsidR="00CD2DB5">
              <w:rPr>
                <w:rFonts w:ascii="Times New Roman" w:hAnsi="Times New Roman" w:cs="Times New Roman"/>
                <w:color w:val="000000"/>
                <w:sz w:val="24"/>
                <w:szCs w:val="24"/>
                <w:lang w:val="ru-RU"/>
              </w:rPr>
              <w:t>.</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895D7A" w:rsidP="000D7DA5">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 xml:space="preserve"> </w:t>
            </w:r>
          </w:p>
        </w:tc>
        <w:tc>
          <w:tcPr>
            <w:tcW w:w="5441" w:type="dxa"/>
            <w:tcMar>
              <w:top w:w="50" w:type="dxa"/>
              <w:left w:w="100" w:type="dxa"/>
            </w:tcMar>
            <w:vAlign w:val="center"/>
          </w:tcPr>
          <w:p w:rsidR="004C7475" w:rsidRPr="00AD48C1" w:rsidRDefault="00AD48C1">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22">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ccc</w:t>
              </w:r>
              <w:r w:rsidRPr="00E15B46">
                <w:rPr>
                  <w:rFonts w:ascii="Times New Roman" w:hAnsi="Times New Roman" w:cs="Times New Roman"/>
                  <w:color w:val="0000FF"/>
                  <w:sz w:val="24"/>
                  <w:szCs w:val="24"/>
                  <w:u w:val="single"/>
                  <w:lang w:val="ru-RU"/>
                </w:rPr>
                <w:t>0</w:t>
              </w:r>
              <w:r w:rsidRPr="00E15B46">
                <w:rPr>
                  <w:rFonts w:ascii="Times New Roman" w:hAnsi="Times New Roman" w:cs="Times New Roman"/>
                  <w:color w:val="0000FF"/>
                  <w:sz w:val="24"/>
                  <w:szCs w:val="24"/>
                  <w:u w:val="single"/>
                </w:rPr>
                <w:t>e</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895D7A">
            <w:pPr>
              <w:spacing w:after="0"/>
              <w:rPr>
                <w:rFonts w:ascii="Times New Roman" w:hAnsi="Times New Roman" w:cs="Times New Roman"/>
                <w:sz w:val="24"/>
                <w:szCs w:val="24"/>
              </w:rPr>
            </w:pPr>
            <w:r w:rsidRPr="00E15B46">
              <w:rPr>
                <w:rFonts w:ascii="Times New Roman" w:hAnsi="Times New Roman" w:cs="Times New Roman"/>
                <w:color w:val="000000"/>
                <w:sz w:val="24"/>
                <w:szCs w:val="24"/>
              </w:rPr>
              <w:t>5</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Роль биологии в познании окружающего мира и практической деятельности современного человека</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895D7A" w:rsidP="000D7DA5">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 xml:space="preserve"> </w:t>
            </w: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23">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ccc</w:t>
              </w:r>
              <w:r w:rsidRPr="00E15B46">
                <w:rPr>
                  <w:rFonts w:ascii="Times New Roman" w:hAnsi="Times New Roman" w:cs="Times New Roman"/>
                  <w:color w:val="0000FF"/>
                  <w:sz w:val="24"/>
                  <w:szCs w:val="24"/>
                  <w:u w:val="single"/>
                  <w:lang w:val="ru-RU"/>
                </w:rPr>
                <w:t>0</w:t>
              </w:r>
              <w:r w:rsidRPr="00E15B46">
                <w:rPr>
                  <w:rFonts w:ascii="Times New Roman" w:hAnsi="Times New Roman" w:cs="Times New Roman"/>
                  <w:color w:val="0000FF"/>
                  <w:sz w:val="24"/>
                  <w:szCs w:val="24"/>
                  <w:u w:val="single"/>
                </w:rPr>
                <w:t>e</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895D7A">
            <w:pPr>
              <w:spacing w:after="0"/>
              <w:rPr>
                <w:rFonts w:ascii="Times New Roman" w:hAnsi="Times New Roman" w:cs="Times New Roman"/>
                <w:sz w:val="24"/>
                <w:szCs w:val="24"/>
              </w:rPr>
            </w:pPr>
            <w:r w:rsidRPr="00E15B46">
              <w:rPr>
                <w:rFonts w:ascii="Times New Roman" w:hAnsi="Times New Roman" w:cs="Times New Roman"/>
                <w:color w:val="000000"/>
                <w:sz w:val="24"/>
                <w:szCs w:val="24"/>
              </w:rPr>
              <w:t>6</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Источники биологических знаний</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895D7A" w:rsidP="000D7DA5">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 xml:space="preserve"> </w:t>
            </w: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24">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ccf</w:t>
              </w:r>
              <w:r w:rsidRPr="00E15B46">
                <w:rPr>
                  <w:rFonts w:ascii="Times New Roman" w:hAnsi="Times New Roman" w:cs="Times New Roman"/>
                  <w:color w:val="0000FF"/>
                  <w:sz w:val="24"/>
                  <w:szCs w:val="24"/>
                  <w:u w:val="single"/>
                  <w:lang w:val="ru-RU"/>
                </w:rPr>
                <w:t>56</w:t>
              </w:r>
            </w:hyperlink>
          </w:p>
        </w:tc>
      </w:tr>
      <w:tr w:rsidR="00D16249" w:rsidRPr="00CD2DB5" w:rsidTr="000D7DA5">
        <w:trPr>
          <w:trHeight w:val="144"/>
          <w:tblCellSpacing w:w="20" w:type="nil"/>
        </w:trPr>
        <w:tc>
          <w:tcPr>
            <w:tcW w:w="657" w:type="dxa"/>
            <w:tcMar>
              <w:top w:w="50" w:type="dxa"/>
              <w:left w:w="100" w:type="dxa"/>
            </w:tcMar>
            <w:vAlign w:val="center"/>
          </w:tcPr>
          <w:p w:rsidR="00D16249" w:rsidRPr="00E15B46" w:rsidRDefault="00E15B46">
            <w:pPr>
              <w:spacing w:after="0"/>
              <w:rPr>
                <w:rFonts w:ascii="Times New Roman" w:hAnsi="Times New Roman" w:cs="Times New Roman"/>
                <w:color w:val="000000"/>
                <w:sz w:val="24"/>
                <w:szCs w:val="24"/>
              </w:rPr>
            </w:pPr>
            <w:r w:rsidRPr="00E15B46">
              <w:rPr>
                <w:rFonts w:ascii="Times New Roman" w:hAnsi="Times New Roman" w:cs="Times New Roman"/>
                <w:color w:val="000000"/>
                <w:sz w:val="24"/>
                <w:szCs w:val="24"/>
              </w:rPr>
              <w:t>7</w:t>
            </w:r>
          </w:p>
        </w:tc>
        <w:tc>
          <w:tcPr>
            <w:tcW w:w="2987" w:type="dxa"/>
            <w:tcMar>
              <w:top w:w="50" w:type="dxa"/>
              <w:left w:w="100" w:type="dxa"/>
            </w:tcMar>
            <w:vAlign w:val="center"/>
          </w:tcPr>
          <w:p w:rsidR="00D16249" w:rsidRPr="00E15B46" w:rsidRDefault="00D16249" w:rsidP="00D16249">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Контрольно – обобщающий урок по теме: Биология-система наук о живой природе</w:t>
            </w:r>
          </w:p>
        </w:tc>
        <w:tc>
          <w:tcPr>
            <w:tcW w:w="851" w:type="dxa"/>
            <w:tcMar>
              <w:top w:w="50" w:type="dxa"/>
              <w:left w:w="100" w:type="dxa"/>
            </w:tcMar>
            <w:vAlign w:val="center"/>
          </w:tcPr>
          <w:p w:rsidR="00D16249"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16249" w:rsidRPr="00E15B46" w:rsidRDefault="00AD48C1">
            <w:pPr>
              <w:spacing w:after="0"/>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412" w:type="dxa"/>
            <w:tcMar>
              <w:top w:w="50" w:type="dxa"/>
              <w:left w:w="100" w:type="dxa"/>
            </w:tcMar>
            <w:vAlign w:val="center"/>
          </w:tcPr>
          <w:p w:rsidR="00D16249" w:rsidRPr="00E15B46" w:rsidRDefault="00D16249">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D16249" w:rsidRPr="00E15B46" w:rsidRDefault="00D16249">
            <w:pPr>
              <w:spacing w:after="0"/>
              <w:ind w:left="135"/>
              <w:rPr>
                <w:rFonts w:ascii="Times New Roman" w:hAnsi="Times New Roman" w:cs="Times New Roman"/>
                <w:color w:val="000000"/>
                <w:sz w:val="24"/>
                <w:szCs w:val="24"/>
                <w:lang w:val="ru-RU"/>
              </w:rPr>
            </w:pPr>
          </w:p>
        </w:tc>
        <w:tc>
          <w:tcPr>
            <w:tcW w:w="5441" w:type="dxa"/>
            <w:tcMar>
              <w:top w:w="50" w:type="dxa"/>
              <w:left w:w="100" w:type="dxa"/>
            </w:tcMar>
            <w:vAlign w:val="center"/>
          </w:tcPr>
          <w:p w:rsidR="00D16249" w:rsidRPr="00E15B46" w:rsidRDefault="00D16249">
            <w:pPr>
              <w:spacing w:after="0"/>
              <w:ind w:left="135"/>
              <w:rPr>
                <w:rFonts w:ascii="Times New Roman" w:hAnsi="Times New Roman" w:cs="Times New Roman"/>
                <w:color w:val="000000"/>
                <w:sz w:val="24"/>
                <w:szCs w:val="24"/>
                <w:lang w:val="ru-RU"/>
              </w:rPr>
            </w:pPr>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E15B46">
            <w:pPr>
              <w:spacing w:after="0"/>
              <w:rPr>
                <w:rFonts w:ascii="Times New Roman" w:hAnsi="Times New Roman" w:cs="Times New Roman"/>
                <w:sz w:val="24"/>
                <w:szCs w:val="24"/>
                <w:lang w:val="ru-RU"/>
              </w:rPr>
            </w:pPr>
            <w:r>
              <w:rPr>
                <w:rFonts w:ascii="Times New Roman" w:hAnsi="Times New Roman" w:cs="Times New Roman"/>
                <w:sz w:val="24"/>
                <w:szCs w:val="24"/>
                <w:lang w:val="ru-RU"/>
              </w:rPr>
              <w:t>8</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Научные методы изучения живой природы</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25">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w:t>
              </w:r>
              <w:r w:rsidRPr="00E15B46">
                <w:rPr>
                  <w:rFonts w:ascii="Times New Roman" w:hAnsi="Times New Roman" w:cs="Times New Roman"/>
                  <w:color w:val="0000FF"/>
                  <w:sz w:val="24"/>
                  <w:szCs w:val="24"/>
                  <w:u w:val="single"/>
                  <w:lang w:val="ru-RU"/>
                </w:rPr>
                <w:t>0</w:t>
              </w:r>
              <w:r w:rsidRPr="00E15B46">
                <w:rPr>
                  <w:rFonts w:ascii="Times New Roman" w:hAnsi="Times New Roman" w:cs="Times New Roman"/>
                  <w:color w:val="0000FF"/>
                  <w:sz w:val="24"/>
                  <w:szCs w:val="24"/>
                  <w:u w:val="single"/>
                </w:rPr>
                <w:t>c</w:t>
              </w:r>
              <w:r w:rsidRPr="00E15B46">
                <w:rPr>
                  <w:rFonts w:ascii="Times New Roman" w:hAnsi="Times New Roman" w:cs="Times New Roman"/>
                  <w:color w:val="0000FF"/>
                  <w:sz w:val="24"/>
                  <w:szCs w:val="24"/>
                  <w:u w:val="single"/>
                  <w:lang w:val="ru-RU"/>
                </w:rPr>
                <w:t>8</w:t>
              </w:r>
            </w:hyperlink>
          </w:p>
        </w:tc>
      </w:tr>
      <w:tr w:rsidR="00D16249" w:rsidRPr="00FE620A" w:rsidTr="000D7DA5">
        <w:trPr>
          <w:trHeight w:val="144"/>
          <w:tblCellSpacing w:w="20" w:type="nil"/>
        </w:trPr>
        <w:tc>
          <w:tcPr>
            <w:tcW w:w="657" w:type="dxa"/>
            <w:tcMar>
              <w:top w:w="50" w:type="dxa"/>
              <w:left w:w="100" w:type="dxa"/>
            </w:tcMar>
            <w:vAlign w:val="center"/>
          </w:tcPr>
          <w:p w:rsidR="00D16249" w:rsidRPr="00E15B46" w:rsidRDefault="00E15B46">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lastRenderedPageBreak/>
              <w:t>9</w:t>
            </w:r>
          </w:p>
        </w:tc>
        <w:tc>
          <w:tcPr>
            <w:tcW w:w="2987" w:type="dxa"/>
            <w:tcMar>
              <w:top w:w="50" w:type="dxa"/>
              <w:left w:w="100" w:type="dxa"/>
            </w:tcMar>
            <w:vAlign w:val="center"/>
          </w:tcPr>
          <w:p w:rsidR="00D16249" w:rsidRPr="00E15B46" w:rsidRDefault="00D16249">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Объекты, процессы и явления живой природы</w:t>
            </w:r>
          </w:p>
        </w:tc>
        <w:tc>
          <w:tcPr>
            <w:tcW w:w="851" w:type="dxa"/>
            <w:tcMar>
              <w:top w:w="50" w:type="dxa"/>
              <w:left w:w="100" w:type="dxa"/>
            </w:tcMar>
            <w:vAlign w:val="center"/>
          </w:tcPr>
          <w:p w:rsidR="00D16249"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16249" w:rsidRPr="00E15B46" w:rsidRDefault="00D16249">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D16249" w:rsidRPr="00E15B46" w:rsidRDefault="00D16249">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D16249" w:rsidRPr="00E15B46" w:rsidRDefault="00D16249">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D16249" w:rsidRPr="00E15B46" w:rsidRDefault="00AD48C1">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 xml:space="preserve">Библиотека ЦОК </w:t>
            </w:r>
            <w:hyperlink r:id="rId26">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w:t>
              </w:r>
              <w:r w:rsidRPr="00E15B46">
                <w:rPr>
                  <w:rFonts w:ascii="Times New Roman" w:hAnsi="Times New Roman" w:cs="Times New Roman"/>
                  <w:color w:val="0000FF"/>
                  <w:sz w:val="24"/>
                  <w:szCs w:val="24"/>
                  <w:u w:val="single"/>
                  <w:lang w:val="ru-RU"/>
                </w:rPr>
                <w:t>0</w:t>
              </w:r>
              <w:r w:rsidRPr="00E15B46">
                <w:rPr>
                  <w:rFonts w:ascii="Times New Roman" w:hAnsi="Times New Roman" w:cs="Times New Roman"/>
                  <w:color w:val="0000FF"/>
                  <w:sz w:val="24"/>
                  <w:szCs w:val="24"/>
                  <w:u w:val="single"/>
                </w:rPr>
                <w:t>c</w:t>
              </w:r>
              <w:r w:rsidRPr="00E15B46">
                <w:rPr>
                  <w:rFonts w:ascii="Times New Roman" w:hAnsi="Times New Roman" w:cs="Times New Roman"/>
                  <w:color w:val="0000FF"/>
                  <w:sz w:val="24"/>
                  <w:szCs w:val="24"/>
                  <w:u w:val="single"/>
                  <w:lang w:val="ru-RU"/>
                </w:rPr>
                <w:t>8</w:t>
              </w:r>
            </w:hyperlink>
          </w:p>
        </w:tc>
      </w:tr>
      <w:tr w:rsidR="00E80C22" w:rsidRPr="00FE620A" w:rsidTr="000D7DA5">
        <w:trPr>
          <w:trHeight w:val="144"/>
          <w:tblCellSpacing w:w="20" w:type="nil"/>
        </w:trPr>
        <w:tc>
          <w:tcPr>
            <w:tcW w:w="657" w:type="dxa"/>
            <w:tcMar>
              <w:top w:w="50" w:type="dxa"/>
              <w:left w:w="100" w:type="dxa"/>
            </w:tcMar>
            <w:vAlign w:val="center"/>
          </w:tcPr>
          <w:p w:rsidR="00E80C22" w:rsidRPr="00E15B46" w:rsidRDefault="00E15B46">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10</w:t>
            </w:r>
          </w:p>
        </w:tc>
        <w:tc>
          <w:tcPr>
            <w:tcW w:w="2987" w:type="dxa"/>
            <w:tcMar>
              <w:top w:w="50" w:type="dxa"/>
              <w:left w:w="100" w:type="dxa"/>
            </w:tcMar>
            <w:vAlign w:val="center"/>
          </w:tcPr>
          <w:p w:rsidR="00E80C22" w:rsidRPr="00E15B46" w:rsidRDefault="00E80C22">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Теоретические научные методы</w:t>
            </w:r>
          </w:p>
        </w:tc>
        <w:tc>
          <w:tcPr>
            <w:tcW w:w="851" w:type="dxa"/>
            <w:tcMar>
              <w:top w:w="50" w:type="dxa"/>
              <w:left w:w="100" w:type="dxa"/>
            </w:tcMar>
            <w:vAlign w:val="center"/>
          </w:tcPr>
          <w:p w:rsidR="00E80C22"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E80C22" w:rsidRPr="00E15B46" w:rsidRDefault="00E80C22">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E80C22" w:rsidRPr="00E15B46" w:rsidRDefault="00E80C22">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E80C22" w:rsidRPr="00E15B46" w:rsidRDefault="00E80C22">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E80C22" w:rsidRPr="00E15B46" w:rsidRDefault="00AD48C1">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 xml:space="preserve">Библиотека ЦОК </w:t>
            </w:r>
            <w:hyperlink r:id="rId27">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w:t>
              </w:r>
              <w:r w:rsidRPr="00E15B46">
                <w:rPr>
                  <w:rFonts w:ascii="Times New Roman" w:hAnsi="Times New Roman" w:cs="Times New Roman"/>
                  <w:color w:val="0000FF"/>
                  <w:sz w:val="24"/>
                  <w:szCs w:val="24"/>
                  <w:u w:val="single"/>
                  <w:lang w:val="ru-RU"/>
                </w:rPr>
                <w:t>0</w:t>
              </w:r>
              <w:r w:rsidRPr="00E15B46">
                <w:rPr>
                  <w:rFonts w:ascii="Times New Roman" w:hAnsi="Times New Roman" w:cs="Times New Roman"/>
                  <w:color w:val="0000FF"/>
                  <w:sz w:val="24"/>
                  <w:szCs w:val="24"/>
                  <w:u w:val="single"/>
                </w:rPr>
                <w:t>c</w:t>
              </w:r>
              <w:r w:rsidRPr="00E15B46">
                <w:rPr>
                  <w:rFonts w:ascii="Times New Roman" w:hAnsi="Times New Roman" w:cs="Times New Roman"/>
                  <w:color w:val="0000FF"/>
                  <w:sz w:val="24"/>
                  <w:szCs w:val="24"/>
                  <w:u w:val="single"/>
                  <w:lang w:val="ru-RU"/>
                </w:rPr>
                <w:t>8</w:t>
              </w:r>
            </w:hyperlink>
          </w:p>
        </w:tc>
      </w:tr>
      <w:tr w:rsidR="00D54B0D" w:rsidRPr="00E15B46" w:rsidTr="000D7DA5">
        <w:trPr>
          <w:trHeight w:val="144"/>
          <w:tblCellSpacing w:w="20" w:type="nil"/>
        </w:trPr>
        <w:tc>
          <w:tcPr>
            <w:tcW w:w="657" w:type="dxa"/>
            <w:tcMar>
              <w:top w:w="50" w:type="dxa"/>
              <w:left w:w="100" w:type="dxa"/>
            </w:tcMar>
            <w:vAlign w:val="center"/>
          </w:tcPr>
          <w:p w:rsidR="003C247D" w:rsidRPr="00E15B46" w:rsidRDefault="00E15B46">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11</w:t>
            </w:r>
          </w:p>
        </w:tc>
        <w:tc>
          <w:tcPr>
            <w:tcW w:w="2987" w:type="dxa"/>
            <w:tcMar>
              <w:top w:w="50" w:type="dxa"/>
              <w:left w:w="100" w:type="dxa"/>
            </w:tcMar>
            <w:vAlign w:val="center"/>
          </w:tcPr>
          <w:p w:rsidR="003C247D" w:rsidRPr="00E15B46" w:rsidRDefault="003C247D">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Лабораторная работа. «Изучение лабораторного оборудования: термометры, весы, чашки Петри, пробирки, мензурки. Правила работы с оборудованием в школьном кабинете. Ознакомление с устройством лупы, светового микроскопа, правила работы с ними»</w:t>
            </w:r>
          </w:p>
        </w:tc>
        <w:tc>
          <w:tcPr>
            <w:tcW w:w="851" w:type="dxa"/>
            <w:tcMar>
              <w:top w:w="50" w:type="dxa"/>
              <w:left w:w="100" w:type="dxa"/>
            </w:tcMar>
            <w:vAlign w:val="center"/>
          </w:tcPr>
          <w:p w:rsidR="003C247D"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3C247D" w:rsidRPr="00E15B46" w:rsidRDefault="003C247D">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3C247D" w:rsidRPr="00AD48C1" w:rsidRDefault="00AD48C1">
            <w:pPr>
              <w:spacing w:after="0"/>
              <w:ind w:left="135"/>
              <w:jc w:val="center"/>
              <w:rPr>
                <w:rFonts w:ascii="Times New Roman" w:hAnsi="Times New Roman" w:cs="Times New Roman"/>
                <w:sz w:val="24"/>
                <w:szCs w:val="24"/>
                <w:lang w:val="ru-RU"/>
              </w:rPr>
            </w:pPr>
            <w:r>
              <w:rPr>
                <w:rFonts w:ascii="Times New Roman" w:hAnsi="Times New Roman" w:cs="Times New Roman"/>
                <w:color w:val="000000"/>
                <w:sz w:val="24"/>
                <w:szCs w:val="24"/>
                <w:lang w:val="ru-RU"/>
              </w:rPr>
              <w:t>1</w:t>
            </w:r>
          </w:p>
        </w:tc>
        <w:tc>
          <w:tcPr>
            <w:tcW w:w="1275" w:type="dxa"/>
            <w:tcMar>
              <w:top w:w="50" w:type="dxa"/>
              <w:left w:w="100" w:type="dxa"/>
            </w:tcMar>
            <w:vAlign w:val="center"/>
          </w:tcPr>
          <w:p w:rsidR="003C247D" w:rsidRPr="00E15B46" w:rsidRDefault="003C247D">
            <w:pPr>
              <w:spacing w:after="0"/>
              <w:ind w:left="135"/>
              <w:rPr>
                <w:rFonts w:ascii="Times New Roman" w:hAnsi="Times New Roman" w:cs="Times New Roman"/>
                <w:sz w:val="24"/>
                <w:szCs w:val="24"/>
              </w:rPr>
            </w:pPr>
          </w:p>
        </w:tc>
        <w:tc>
          <w:tcPr>
            <w:tcW w:w="5441" w:type="dxa"/>
            <w:tcMar>
              <w:top w:w="50" w:type="dxa"/>
              <w:left w:w="100" w:type="dxa"/>
            </w:tcMar>
            <w:vAlign w:val="center"/>
          </w:tcPr>
          <w:p w:rsidR="003C247D" w:rsidRPr="00E15B46" w:rsidRDefault="003C247D">
            <w:pPr>
              <w:spacing w:after="0"/>
              <w:ind w:left="135"/>
              <w:rPr>
                <w:rFonts w:ascii="Times New Roman" w:hAnsi="Times New Roman" w:cs="Times New Roman"/>
                <w:color w:val="000000"/>
                <w:sz w:val="24"/>
                <w:szCs w:val="24"/>
                <w:lang w:val="ru-RU"/>
              </w:rPr>
            </w:pPr>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E15B46">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12</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Методы изучения живой природы: измерение</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28">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w:t>
              </w:r>
              <w:r w:rsidRPr="00E15B46">
                <w:rPr>
                  <w:rFonts w:ascii="Times New Roman" w:hAnsi="Times New Roman" w:cs="Times New Roman"/>
                  <w:color w:val="0000FF"/>
                  <w:sz w:val="24"/>
                  <w:szCs w:val="24"/>
                  <w:u w:val="single"/>
                  <w:lang w:val="ru-RU"/>
                </w:rPr>
                <w:t>9</w:t>
              </w:r>
              <w:r w:rsidRPr="00E15B46">
                <w:rPr>
                  <w:rFonts w:ascii="Times New Roman" w:hAnsi="Times New Roman" w:cs="Times New Roman"/>
                  <w:color w:val="0000FF"/>
                  <w:sz w:val="24"/>
                  <w:szCs w:val="24"/>
                  <w:u w:val="single"/>
                </w:rPr>
                <w:t>ce</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E15B46">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13</w:t>
            </w:r>
          </w:p>
        </w:tc>
        <w:tc>
          <w:tcPr>
            <w:tcW w:w="2987" w:type="dxa"/>
            <w:tcMar>
              <w:top w:w="50" w:type="dxa"/>
              <w:left w:w="100" w:type="dxa"/>
            </w:tcMar>
            <w:vAlign w:val="center"/>
          </w:tcPr>
          <w:p w:rsidR="004C7475" w:rsidRPr="00E15B46" w:rsidRDefault="00895D7A" w:rsidP="003C247D">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Методы изучения живой природы: наблюдение и эксперимент. </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29">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w:t>
              </w:r>
              <w:r w:rsidRPr="00E15B46">
                <w:rPr>
                  <w:rFonts w:ascii="Times New Roman" w:hAnsi="Times New Roman" w:cs="Times New Roman"/>
                  <w:color w:val="0000FF"/>
                  <w:sz w:val="24"/>
                  <w:szCs w:val="24"/>
                  <w:u w:val="single"/>
                  <w:lang w:val="ru-RU"/>
                </w:rPr>
                <w:t>65</w:t>
              </w:r>
              <w:r w:rsidRPr="00E15B46">
                <w:rPr>
                  <w:rFonts w:ascii="Times New Roman" w:hAnsi="Times New Roman" w:cs="Times New Roman"/>
                  <w:color w:val="0000FF"/>
                  <w:sz w:val="24"/>
                  <w:szCs w:val="24"/>
                  <w:u w:val="single"/>
                </w:rPr>
                <w:t>e</w:t>
              </w:r>
            </w:hyperlink>
          </w:p>
        </w:tc>
      </w:tr>
      <w:tr w:rsidR="00D16249" w:rsidRPr="00FE620A" w:rsidTr="000D7DA5">
        <w:trPr>
          <w:trHeight w:val="144"/>
          <w:tblCellSpacing w:w="20" w:type="nil"/>
        </w:trPr>
        <w:tc>
          <w:tcPr>
            <w:tcW w:w="657" w:type="dxa"/>
            <w:tcMar>
              <w:top w:w="50" w:type="dxa"/>
              <w:left w:w="100" w:type="dxa"/>
            </w:tcMar>
            <w:vAlign w:val="center"/>
          </w:tcPr>
          <w:p w:rsidR="00D16249" w:rsidRPr="00E15B46" w:rsidRDefault="00E15B46">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14</w:t>
            </w:r>
          </w:p>
        </w:tc>
        <w:tc>
          <w:tcPr>
            <w:tcW w:w="2987" w:type="dxa"/>
            <w:tcMar>
              <w:top w:w="50" w:type="dxa"/>
              <w:left w:w="100" w:type="dxa"/>
            </w:tcMar>
            <w:vAlign w:val="center"/>
          </w:tcPr>
          <w:p w:rsidR="00D16249" w:rsidRPr="00E15B46" w:rsidRDefault="00D16249" w:rsidP="003C247D">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Этапы научного исследования</w:t>
            </w:r>
          </w:p>
        </w:tc>
        <w:tc>
          <w:tcPr>
            <w:tcW w:w="851" w:type="dxa"/>
            <w:tcMar>
              <w:top w:w="50" w:type="dxa"/>
              <w:left w:w="100" w:type="dxa"/>
            </w:tcMar>
            <w:vAlign w:val="center"/>
          </w:tcPr>
          <w:p w:rsidR="00D16249"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16249" w:rsidRPr="00E15B46" w:rsidRDefault="00D16249">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D16249" w:rsidRPr="00E15B46" w:rsidRDefault="00D16249">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D16249" w:rsidRPr="00E15B46" w:rsidRDefault="00D16249">
            <w:pPr>
              <w:spacing w:after="0"/>
              <w:ind w:left="135"/>
              <w:rPr>
                <w:rFonts w:ascii="Times New Roman" w:hAnsi="Times New Roman" w:cs="Times New Roman"/>
                <w:sz w:val="24"/>
                <w:szCs w:val="24"/>
              </w:rPr>
            </w:pPr>
          </w:p>
        </w:tc>
        <w:tc>
          <w:tcPr>
            <w:tcW w:w="5441" w:type="dxa"/>
            <w:tcMar>
              <w:top w:w="50" w:type="dxa"/>
              <w:left w:w="100" w:type="dxa"/>
            </w:tcMar>
            <w:vAlign w:val="center"/>
          </w:tcPr>
          <w:p w:rsidR="00D16249" w:rsidRPr="00E15B46" w:rsidRDefault="00812A66">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 xml:space="preserve">Библиотека ЦОК </w:t>
            </w:r>
            <w:hyperlink r:id="rId30">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w:t>
              </w:r>
              <w:r w:rsidRPr="00E15B46">
                <w:rPr>
                  <w:rFonts w:ascii="Times New Roman" w:hAnsi="Times New Roman" w:cs="Times New Roman"/>
                  <w:color w:val="0000FF"/>
                  <w:sz w:val="24"/>
                  <w:szCs w:val="24"/>
                  <w:u w:val="single"/>
                  <w:lang w:val="ru-RU"/>
                </w:rPr>
                <w:t>65</w:t>
              </w:r>
              <w:r w:rsidRPr="00E15B46">
                <w:rPr>
                  <w:rFonts w:ascii="Times New Roman" w:hAnsi="Times New Roman" w:cs="Times New Roman"/>
                  <w:color w:val="0000FF"/>
                  <w:sz w:val="24"/>
                  <w:szCs w:val="24"/>
                  <w:u w:val="single"/>
                </w:rPr>
                <w:t>e</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E15B46">
            <w:pPr>
              <w:spacing w:after="0"/>
              <w:rPr>
                <w:rFonts w:ascii="Times New Roman" w:hAnsi="Times New Roman" w:cs="Times New Roman"/>
                <w:sz w:val="24"/>
                <w:szCs w:val="24"/>
                <w:lang w:val="ru-RU"/>
              </w:rPr>
            </w:pPr>
            <w:r>
              <w:rPr>
                <w:rFonts w:ascii="Times New Roman" w:hAnsi="Times New Roman" w:cs="Times New Roman"/>
                <w:color w:val="000000"/>
                <w:sz w:val="24"/>
                <w:szCs w:val="24"/>
              </w:rPr>
              <w:t>1</w:t>
            </w:r>
            <w:r>
              <w:rPr>
                <w:rFonts w:ascii="Times New Roman" w:hAnsi="Times New Roman" w:cs="Times New Roman"/>
                <w:color w:val="000000"/>
                <w:sz w:val="24"/>
                <w:szCs w:val="24"/>
                <w:lang w:val="ru-RU"/>
              </w:rPr>
              <w:t>5</w:t>
            </w:r>
          </w:p>
        </w:tc>
        <w:tc>
          <w:tcPr>
            <w:tcW w:w="2987" w:type="dxa"/>
            <w:tcMar>
              <w:top w:w="50" w:type="dxa"/>
              <w:left w:w="100" w:type="dxa"/>
            </w:tcMar>
            <w:vAlign w:val="center"/>
          </w:tcPr>
          <w:p w:rsidR="004C7475" w:rsidRPr="00E15B46" w:rsidRDefault="00895D7A" w:rsidP="003C247D">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Методы изучения живой природы: описание. </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31">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w:t>
              </w:r>
              <w:r w:rsidRPr="00E15B46">
                <w:rPr>
                  <w:rFonts w:ascii="Times New Roman" w:hAnsi="Times New Roman" w:cs="Times New Roman"/>
                  <w:color w:val="0000FF"/>
                  <w:sz w:val="24"/>
                  <w:szCs w:val="24"/>
                  <w:u w:val="single"/>
                  <w:lang w:val="ru-RU"/>
                </w:rPr>
                <w:t>866</w:t>
              </w:r>
            </w:hyperlink>
          </w:p>
        </w:tc>
      </w:tr>
      <w:tr w:rsidR="00D16249" w:rsidRPr="00E15B46" w:rsidTr="000D7DA5">
        <w:trPr>
          <w:trHeight w:val="144"/>
          <w:tblCellSpacing w:w="20" w:type="nil"/>
        </w:trPr>
        <w:tc>
          <w:tcPr>
            <w:tcW w:w="657" w:type="dxa"/>
            <w:tcMar>
              <w:top w:w="50" w:type="dxa"/>
              <w:left w:w="100" w:type="dxa"/>
            </w:tcMar>
            <w:vAlign w:val="center"/>
          </w:tcPr>
          <w:p w:rsidR="003C247D" w:rsidRPr="00E15B46" w:rsidRDefault="00E15B46">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16</w:t>
            </w:r>
          </w:p>
        </w:tc>
        <w:tc>
          <w:tcPr>
            <w:tcW w:w="2987" w:type="dxa"/>
            <w:tcMar>
              <w:top w:w="50" w:type="dxa"/>
              <w:left w:w="100" w:type="dxa"/>
            </w:tcMar>
            <w:vAlign w:val="center"/>
          </w:tcPr>
          <w:p w:rsidR="003C247D" w:rsidRPr="00E15B46" w:rsidRDefault="003C247D">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 xml:space="preserve">Практическая работа «Ознакомление с растительными и </w:t>
            </w:r>
            <w:r w:rsidRPr="00E15B46">
              <w:rPr>
                <w:rFonts w:ascii="Times New Roman" w:hAnsi="Times New Roman" w:cs="Times New Roman"/>
                <w:color w:val="000000"/>
                <w:sz w:val="24"/>
                <w:szCs w:val="24"/>
                <w:lang w:val="ru-RU"/>
              </w:rPr>
              <w:lastRenderedPageBreak/>
              <w:t>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tc>
        <w:tc>
          <w:tcPr>
            <w:tcW w:w="851" w:type="dxa"/>
            <w:tcMar>
              <w:top w:w="50" w:type="dxa"/>
              <w:left w:w="100" w:type="dxa"/>
            </w:tcMar>
            <w:vAlign w:val="center"/>
          </w:tcPr>
          <w:p w:rsidR="003C247D"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lastRenderedPageBreak/>
              <w:t>1</w:t>
            </w:r>
          </w:p>
        </w:tc>
        <w:tc>
          <w:tcPr>
            <w:tcW w:w="1417" w:type="dxa"/>
            <w:tcMar>
              <w:top w:w="50" w:type="dxa"/>
              <w:left w:w="100" w:type="dxa"/>
            </w:tcMar>
            <w:vAlign w:val="center"/>
          </w:tcPr>
          <w:p w:rsidR="003C247D" w:rsidRPr="00E15B46" w:rsidRDefault="003C247D">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3C247D" w:rsidRPr="00AD48C1" w:rsidRDefault="00AD48C1">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275" w:type="dxa"/>
            <w:tcMar>
              <w:top w:w="50" w:type="dxa"/>
              <w:left w:w="100" w:type="dxa"/>
            </w:tcMar>
            <w:vAlign w:val="center"/>
          </w:tcPr>
          <w:p w:rsidR="003C247D" w:rsidRPr="00E15B46" w:rsidRDefault="003C247D">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3C247D" w:rsidRPr="00E15B46" w:rsidRDefault="003C247D">
            <w:pPr>
              <w:spacing w:after="0"/>
              <w:ind w:left="135"/>
              <w:rPr>
                <w:rFonts w:ascii="Times New Roman" w:hAnsi="Times New Roman" w:cs="Times New Roman"/>
                <w:color w:val="000000"/>
                <w:sz w:val="24"/>
                <w:szCs w:val="24"/>
                <w:lang w:val="ru-RU"/>
              </w:rPr>
            </w:pPr>
          </w:p>
        </w:tc>
      </w:tr>
      <w:tr w:rsidR="00D54B0D" w:rsidRPr="00E15B46" w:rsidTr="000D7DA5">
        <w:trPr>
          <w:trHeight w:val="144"/>
          <w:tblCellSpacing w:w="20" w:type="nil"/>
        </w:trPr>
        <w:tc>
          <w:tcPr>
            <w:tcW w:w="657" w:type="dxa"/>
            <w:tcMar>
              <w:top w:w="50" w:type="dxa"/>
              <w:left w:w="100" w:type="dxa"/>
            </w:tcMar>
            <w:vAlign w:val="center"/>
          </w:tcPr>
          <w:p w:rsidR="004C7475" w:rsidRPr="00E15B46" w:rsidRDefault="00E15B46">
            <w:pPr>
              <w:spacing w:after="0"/>
              <w:rPr>
                <w:rFonts w:ascii="Times New Roman" w:hAnsi="Times New Roman" w:cs="Times New Roman"/>
                <w:sz w:val="24"/>
                <w:szCs w:val="24"/>
                <w:lang w:val="ru-RU"/>
              </w:rPr>
            </w:pPr>
            <w:r>
              <w:rPr>
                <w:rFonts w:ascii="Times New Roman" w:hAnsi="Times New Roman" w:cs="Times New Roman"/>
                <w:color w:val="000000"/>
                <w:sz w:val="24"/>
                <w:szCs w:val="24"/>
              </w:rPr>
              <w:lastRenderedPageBreak/>
              <w:t>1</w:t>
            </w:r>
            <w:r>
              <w:rPr>
                <w:rFonts w:ascii="Times New Roman" w:hAnsi="Times New Roman" w:cs="Times New Roman"/>
                <w:color w:val="000000"/>
                <w:sz w:val="24"/>
                <w:szCs w:val="24"/>
                <w:lang w:val="ru-RU"/>
              </w:rPr>
              <w:t>7</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Контрольно – обобщающий урок по теме: Методы изучения живой природы.</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E15B46">
            <w:pPr>
              <w:spacing w:after="0"/>
              <w:rPr>
                <w:rFonts w:ascii="Times New Roman" w:hAnsi="Times New Roman" w:cs="Times New Roman"/>
                <w:sz w:val="24"/>
                <w:szCs w:val="24"/>
                <w:lang w:val="ru-RU"/>
              </w:rPr>
            </w:pPr>
            <w:r>
              <w:rPr>
                <w:rFonts w:ascii="Times New Roman" w:hAnsi="Times New Roman" w:cs="Times New Roman"/>
                <w:color w:val="000000"/>
                <w:sz w:val="24"/>
                <w:szCs w:val="24"/>
              </w:rPr>
              <w:t>1</w:t>
            </w:r>
            <w:r>
              <w:rPr>
                <w:rFonts w:ascii="Times New Roman" w:hAnsi="Times New Roman" w:cs="Times New Roman"/>
                <w:color w:val="000000"/>
                <w:sz w:val="24"/>
                <w:szCs w:val="24"/>
                <w:lang w:val="ru-RU"/>
              </w:rPr>
              <w:t>8</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Понятие об организме</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32">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cdb</w:t>
              </w:r>
              <w:r w:rsidRPr="00E15B46">
                <w:rPr>
                  <w:rFonts w:ascii="Times New Roman" w:hAnsi="Times New Roman" w:cs="Times New Roman"/>
                  <w:color w:val="0000FF"/>
                  <w:sz w:val="24"/>
                  <w:szCs w:val="24"/>
                  <w:u w:val="single"/>
                  <w:lang w:val="ru-RU"/>
                </w:rPr>
                <w:t>36</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E15B46">
            <w:pPr>
              <w:spacing w:after="0"/>
              <w:rPr>
                <w:rFonts w:ascii="Times New Roman" w:hAnsi="Times New Roman" w:cs="Times New Roman"/>
                <w:sz w:val="24"/>
                <w:szCs w:val="24"/>
                <w:lang w:val="ru-RU"/>
              </w:rPr>
            </w:pPr>
            <w:r>
              <w:rPr>
                <w:rFonts w:ascii="Times New Roman" w:hAnsi="Times New Roman" w:cs="Times New Roman"/>
                <w:color w:val="000000"/>
                <w:sz w:val="24"/>
                <w:szCs w:val="24"/>
              </w:rPr>
              <w:t>1</w:t>
            </w:r>
            <w:r>
              <w:rPr>
                <w:rFonts w:ascii="Times New Roman" w:hAnsi="Times New Roman" w:cs="Times New Roman"/>
                <w:color w:val="000000"/>
                <w:sz w:val="24"/>
                <w:szCs w:val="24"/>
                <w:lang w:val="ru-RU"/>
              </w:rPr>
              <w:t>9</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Взаимосвязь структур организма. Уровни организации оранизма.</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812A66" w:rsidRDefault="00812A66">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33">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cdb</w:t>
              </w:r>
              <w:r w:rsidRPr="00E15B46">
                <w:rPr>
                  <w:rFonts w:ascii="Times New Roman" w:hAnsi="Times New Roman" w:cs="Times New Roman"/>
                  <w:color w:val="0000FF"/>
                  <w:sz w:val="24"/>
                  <w:szCs w:val="24"/>
                  <w:u w:val="single"/>
                  <w:lang w:val="ru-RU"/>
                </w:rPr>
                <w:t>36</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E15B46">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20</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Увеличительные приборы для исследований</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34">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w:t>
              </w:r>
              <w:r w:rsidRPr="00E15B46">
                <w:rPr>
                  <w:rFonts w:ascii="Times New Roman" w:hAnsi="Times New Roman" w:cs="Times New Roman"/>
                  <w:color w:val="0000FF"/>
                  <w:sz w:val="24"/>
                  <w:szCs w:val="24"/>
                  <w:u w:val="single"/>
                  <w:lang w:val="ru-RU"/>
                </w:rPr>
                <w:t>3</w:t>
              </w:r>
              <w:r w:rsidRPr="00E15B46">
                <w:rPr>
                  <w:rFonts w:ascii="Times New Roman" w:hAnsi="Times New Roman" w:cs="Times New Roman"/>
                  <w:color w:val="0000FF"/>
                  <w:sz w:val="24"/>
                  <w:szCs w:val="24"/>
                  <w:u w:val="single"/>
                </w:rPr>
                <w:t>de</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E15B46">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21</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Цитология – наука о клетке. Особенности строения клеток.</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35">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cddde</w:t>
              </w:r>
            </w:hyperlink>
          </w:p>
        </w:tc>
      </w:tr>
      <w:tr w:rsidR="00D54B0D" w:rsidRPr="00E15B46" w:rsidTr="000D7DA5">
        <w:trPr>
          <w:trHeight w:val="144"/>
          <w:tblCellSpacing w:w="20" w:type="nil"/>
        </w:trPr>
        <w:tc>
          <w:tcPr>
            <w:tcW w:w="657" w:type="dxa"/>
            <w:tcMar>
              <w:top w:w="50" w:type="dxa"/>
              <w:left w:w="100" w:type="dxa"/>
            </w:tcMar>
            <w:vAlign w:val="center"/>
          </w:tcPr>
          <w:p w:rsidR="004C7475" w:rsidRPr="00E15B46" w:rsidRDefault="00E15B46">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22</w:t>
            </w:r>
          </w:p>
        </w:tc>
        <w:tc>
          <w:tcPr>
            <w:tcW w:w="2987"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rPr>
            </w:pPr>
            <w:r w:rsidRPr="00E15B46">
              <w:rPr>
                <w:rFonts w:ascii="Times New Roman" w:hAnsi="Times New Roman" w:cs="Times New Roman"/>
                <w:color w:val="000000"/>
                <w:sz w:val="24"/>
                <w:szCs w:val="24"/>
              </w:rPr>
              <w:t>Разнообразие клеток. Жизнедеятельность клетки.</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812A66" w:rsidRDefault="00FE620A">
            <w:pPr>
              <w:spacing w:after="0"/>
              <w:ind w:left="135"/>
              <w:rPr>
                <w:rFonts w:ascii="Times New Roman" w:hAnsi="Times New Roman" w:cs="Times New Roman"/>
                <w:sz w:val="24"/>
                <w:szCs w:val="24"/>
              </w:rPr>
            </w:pPr>
            <w:hyperlink r:id="rId36" w:history="1">
              <w:r w:rsidR="00812A66" w:rsidRPr="003E4762">
                <w:rPr>
                  <w:rStyle w:val="ab"/>
                  <w:rFonts w:ascii="Times New Roman" w:hAnsi="Times New Roman" w:cs="Times New Roman"/>
                  <w:sz w:val="24"/>
                  <w:szCs w:val="24"/>
                </w:rPr>
                <w:t>https://resh.edu.ru/subject/lesson/5383/main/153375/</w:t>
              </w:r>
            </w:hyperlink>
          </w:p>
          <w:p w:rsidR="00812A66" w:rsidRPr="00812A66" w:rsidRDefault="00812A66">
            <w:pPr>
              <w:spacing w:after="0"/>
              <w:ind w:left="135"/>
              <w:rPr>
                <w:rFonts w:ascii="Times New Roman" w:hAnsi="Times New Roman" w:cs="Times New Roman"/>
                <w:sz w:val="24"/>
                <w:szCs w:val="24"/>
              </w:rPr>
            </w:pPr>
          </w:p>
        </w:tc>
      </w:tr>
      <w:tr w:rsidR="00815166" w:rsidRPr="00FE620A" w:rsidTr="000D7DA5">
        <w:trPr>
          <w:trHeight w:val="144"/>
          <w:tblCellSpacing w:w="20" w:type="nil"/>
        </w:trPr>
        <w:tc>
          <w:tcPr>
            <w:tcW w:w="657" w:type="dxa"/>
            <w:tcMar>
              <w:top w:w="50" w:type="dxa"/>
              <w:left w:w="100" w:type="dxa"/>
            </w:tcMar>
            <w:vAlign w:val="center"/>
          </w:tcPr>
          <w:p w:rsidR="00815166" w:rsidRPr="00E15B46" w:rsidRDefault="003A14D3">
            <w:pPr>
              <w:spacing w:after="0"/>
              <w:rPr>
                <w:rFonts w:ascii="Times New Roman" w:hAnsi="Times New Roman" w:cs="Times New Roman"/>
                <w:color w:val="000000"/>
                <w:sz w:val="24"/>
                <w:szCs w:val="24"/>
              </w:rPr>
            </w:pPr>
            <w:r>
              <w:rPr>
                <w:rFonts w:ascii="Times New Roman" w:hAnsi="Times New Roman" w:cs="Times New Roman"/>
                <w:color w:val="000000"/>
                <w:sz w:val="24"/>
                <w:szCs w:val="24"/>
                <w:lang w:val="ru-RU"/>
              </w:rPr>
              <w:t>23</w:t>
            </w:r>
          </w:p>
        </w:tc>
        <w:tc>
          <w:tcPr>
            <w:tcW w:w="2987" w:type="dxa"/>
            <w:tcMar>
              <w:top w:w="50" w:type="dxa"/>
              <w:left w:w="100" w:type="dxa"/>
            </w:tcMar>
            <w:vAlign w:val="center"/>
          </w:tcPr>
          <w:p w:rsidR="00815166" w:rsidRPr="00815166" w:rsidRDefault="00815166" w:rsidP="00815166">
            <w:pPr>
              <w:shd w:val="clear" w:color="auto" w:fill="FFFFFF"/>
              <w:spacing w:after="0" w:line="240" w:lineRule="auto"/>
              <w:rPr>
                <w:rFonts w:ascii="Times New Roman" w:eastAsia="Times New Roman" w:hAnsi="Times New Roman" w:cs="Times New Roman"/>
                <w:color w:val="1A1A1A"/>
                <w:sz w:val="24"/>
                <w:szCs w:val="24"/>
                <w:lang w:val="ru-RU" w:eastAsia="ru-RU"/>
              </w:rPr>
            </w:pPr>
            <w:r w:rsidRPr="00815166">
              <w:rPr>
                <w:rFonts w:ascii="Times New Roman" w:eastAsia="Times New Roman" w:hAnsi="Times New Roman" w:cs="Times New Roman"/>
                <w:color w:val="1A1A1A"/>
                <w:sz w:val="24"/>
                <w:szCs w:val="24"/>
                <w:lang w:val="ru-RU" w:eastAsia="ru-RU"/>
              </w:rPr>
              <w:t>Химический состав клетки: неорганические и</w:t>
            </w:r>
          </w:p>
          <w:p w:rsidR="00815166" w:rsidRPr="00E15B46" w:rsidRDefault="00815166" w:rsidP="00815166">
            <w:pPr>
              <w:shd w:val="clear" w:color="auto" w:fill="FFFFFF"/>
              <w:spacing w:after="0" w:line="240" w:lineRule="auto"/>
              <w:rPr>
                <w:rFonts w:ascii="Times New Roman" w:eastAsia="Times New Roman" w:hAnsi="Times New Roman" w:cs="Times New Roman"/>
                <w:color w:val="1A1A1A"/>
                <w:sz w:val="24"/>
                <w:szCs w:val="24"/>
                <w:lang w:val="ru-RU" w:eastAsia="ru-RU"/>
              </w:rPr>
            </w:pPr>
            <w:r w:rsidRPr="00815166">
              <w:rPr>
                <w:rFonts w:ascii="Times New Roman" w:eastAsia="Times New Roman" w:hAnsi="Times New Roman" w:cs="Times New Roman"/>
                <w:color w:val="1A1A1A"/>
                <w:sz w:val="24"/>
                <w:szCs w:val="24"/>
                <w:lang w:val="ru-RU" w:eastAsia="ru-RU"/>
              </w:rPr>
              <w:t>органические вещества.</w:t>
            </w:r>
          </w:p>
        </w:tc>
        <w:tc>
          <w:tcPr>
            <w:tcW w:w="851" w:type="dxa"/>
            <w:tcMar>
              <w:top w:w="50" w:type="dxa"/>
              <w:left w:w="100" w:type="dxa"/>
            </w:tcMar>
            <w:vAlign w:val="center"/>
          </w:tcPr>
          <w:p w:rsidR="00815166"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815166" w:rsidRPr="00E15B46" w:rsidRDefault="00815166">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815166" w:rsidRPr="00E15B46" w:rsidRDefault="00815166">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815166" w:rsidRPr="00E15B46" w:rsidRDefault="00815166">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815166" w:rsidRDefault="00FE620A">
            <w:pPr>
              <w:spacing w:after="0"/>
              <w:ind w:left="135"/>
              <w:rPr>
                <w:rFonts w:ascii="Times New Roman" w:hAnsi="Times New Roman" w:cs="Times New Roman"/>
                <w:sz w:val="24"/>
                <w:szCs w:val="24"/>
                <w:lang w:val="ru-RU"/>
              </w:rPr>
            </w:pPr>
            <w:hyperlink r:id="rId37" w:history="1">
              <w:r w:rsidR="00812A66" w:rsidRPr="003E4762">
                <w:rPr>
                  <w:rStyle w:val="ab"/>
                  <w:rFonts w:ascii="Times New Roman" w:hAnsi="Times New Roman" w:cs="Times New Roman"/>
                  <w:sz w:val="24"/>
                  <w:szCs w:val="24"/>
                  <w:lang w:val="ru-RU"/>
                </w:rPr>
                <w:t>https://resh.edu.ru/subject/lesson/7847/conspect/</w:t>
              </w:r>
            </w:hyperlink>
          </w:p>
          <w:p w:rsidR="00812A66" w:rsidRPr="00E15B46" w:rsidRDefault="00812A66">
            <w:pPr>
              <w:spacing w:after="0"/>
              <w:ind w:left="135"/>
              <w:rPr>
                <w:rFonts w:ascii="Times New Roman" w:hAnsi="Times New Roman" w:cs="Times New Roman"/>
                <w:sz w:val="24"/>
                <w:szCs w:val="24"/>
                <w:lang w:val="ru-RU"/>
              </w:rPr>
            </w:pPr>
          </w:p>
        </w:tc>
      </w:tr>
      <w:tr w:rsidR="00815166" w:rsidRPr="00FE620A" w:rsidTr="000D7DA5">
        <w:trPr>
          <w:trHeight w:val="144"/>
          <w:tblCellSpacing w:w="20" w:type="nil"/>
        </w:trPr>
        <w:tc>
          <w:tcPr>
            <w:tcW w:w="657" w:type="dxa"/>
            <w:tcMar>
              <w:top w:w="50" w:type="dxa"/>
              <w:left w:w="100" w:type="dxa"/>
            </w:tcMar>
            <w:vAlign w:val="center"/>
          </w:tcPr>
          <w:p w:rsidR="00815166"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lastRenderedPageBreak/>
              <w:t>24</w:t>
            </w:r>
          </w:p>
        </w:tc>
        <w:tc>
          <w:tcPr>
            <w:tcW w:w="2987" w:type="dxa"/>
            <w:tcMar>
              <w:top w:w="50" w:type="dxa"/>
              <w:left w:w="100" w:type="dxa"/>
            </w:tcMar>
            <w:vAlign w:val="center"/>
          </w:tcPr>
          <w:p w:rsidR="00815166" w:rsidRPr="00E15B46" w:rsidRDefault="00815166" w:rsidP="00815166">
            <w:pPr>
              <w:shd w:val="clear" w:color="auto" w:fill="FFFFFF"/>
              <w:spacing w:after="0" w:line="240" w:lineRule="auto"/>
              <w:rPr>
                <w:rFonts w:ascii="Times New Roman" w:eastAsia="Times New Roman" w:hAnsi="Times New Roman" w:cs="Times New Roman"/>
                <w:color w:val="1A1A1A"/>
                <w:sz w:val="24"/>
                <w:szCs w:val="24"/>
                <w:lang w:val="ru-RU" w:eastAsia="ru-RU"/>
              </w:rPr>
            </w:pPr>
            <w:r w:rsidRPr="00E15B46">
              <w:rPr>
                <w:rFonts w:ascii="Times New Roman" w:hAnsi="Times New Roman" w:cs="Times New Roman"/>
                <w:color w:val="1A1A1A"/>
                <w:sz w:val="24"/>
                <w:szCs w:val="24"/>
                <w:shd w:val="clear" w:color="auto" w:fill="FFFFFF"/>
                <w:lang w:val="ru-RU"/>
              </w:rPr>
              <w:t>Разнообразие тканей и их функции.</w:t>
            </w:r>
          </w:p>
        </w:tc>
        <w:tc>
          <w:tcPr>
            <w:tcW w:w="851" w:type="dxa"/>
            <w:tcMar>
              <w:top w:w="50" w:type="dxa"/>
              <w:left w:w="100" w:type="dxa"/>
            </w:tcMar>
            <w:vAlign w:val="center"/>
          </w:tcPr>
          <w:p w:rsidR="00815166"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815166" w:rsidRPr="00E15B46" w:rsidRDefault="00815166">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815166" w:rsidRPr="00E15B46" w:rsidRDefault="00815166">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815166" w:rsidRPr="00E15B46" w:rsidRDefault="00815166">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815166" w:rsidRDefault="00FE620A">
            <w:pPr>
              <w:spacing w:after="0"/>
              <w:ind w:left="135"/>
              <w:rPr>
                <w:rFonts w:ascii="Times New Roman" w:hAnsi="Times New Roman" w:cs="Times New Roman"/>
                <w:sz w:val="24"/>
                <w:szCs w:val="24"/>
                <w:lang w:val="ru-RU"/>
              </w:rPr>
            </w:pPr>
            <w:hyperlink r:id="rId38" w:history="1">
              <w:r w:rsidR="00812A66" w:rsidRPr="003E4762">
                <w:rPr>
                  <w:rStyle w:val="ab"/>
                  <w:rFonts w:ascii="Times New Roman" w:hAnsi="Times New Roman" w:cs="Times New Roman"/>
                  <w:sz w:val="24"/>
                  <w:szCs w:val="24"/>
                  <w:lang w:val="ru-RU"/>
                </w:rPr>
                <w:t>https://resh.edu.ru/subject/lesson/2459/main/</w:t>
              </w:r>
            </w:hyperlink>
          </w:p>
          <w:p w:rsidR="00812A66" w:rsidRPr="00E15B46" w:rsidRDefault="00812A66">
            <w:pPr>
              <w:spacing w:after="0"/>
              <w:ind w:left="135"/>
              <w:rPr>
                <w:rFonts w:ascii="Times New Roman" w:hAnsi="Times New Roman" w:cs="Times New Roman"/>
                <w:sz w:val="24"/>
                <w:szCs w:val="24"/>
                <w:lang w:val="ru-RU"/>
              </w:rPr>
            </w:pPr>
          </w:p>
        </w:tc>
      </w:tr>
      <w:tr w:rsidR="00D54B0D" w:rsidRPr="00E15B46"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25</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proofErr w:type="gramStart"/>
            <w:r w:rsidRPr="00E15B46">
              <w:rPr>
                <w:rFonts w:ascii="Times New Roman" w:hAnsi="Times New Roman" w:cs="Times New Roman"/>
                <w:color w:val="000000"/>
                <w:sz w:val="24"/>
                <w:szCs w:val="24"/>
                <w:lang w:val="ru-RU"/>
              </w:rPr>
              <w:t>Лабораторная работа "Изучение клеток кожицы чешуи лука под лупой и микроскопом (на примере самостоятельно приготовленного микропрепарата"</w:t>
            </w:r>
            <w:proofErr w:type="gramEnd"/>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26</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color w:val="000000"/>
                <w:sz w:val="24"/>
                <w:szCs w:val="24"/>
              </w:rPr>
              <w:t>Жизнедеятельность организмов</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39">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w:t>
              </w:r>
              <w:r w:rsidRPr="00E15B46">
                <w:rPr>
                  <w:rFonts w:ascii="Times New Roman" w:hAnsi="Times New Roman" w:cs="Times New Roman"/>
                  <w:color w:val="0000FF"/>
                  <w:sz w:val="24"/>
                  <w:szCs w:val="24"/>
                  <w:u w:val="single"/>
                  <w:lang w:val="ru-RU"/>
                </w:rPr>
                <w:t>568</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rPr>
              <w:t>2</w:t>
            </w:r>
            <w:r>
              <w:rPr>
                <w:rFonts w:ascii="Times New Roman" w:hAnsi="Times New Roman" w:cs="Times New Roman"/>
                <w:color w:val="000000"/>
                <w:sz w:val="24"/>
                <w:szCs w:val="24"/>
                <w:lang w:val="ru-RU"/>
              </w:rPr>
              <w:t>7</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Свойства живых организмов. Лабораторная работа «Наблюдение за потреблением воды растением»</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AD48C1" w:rsidRDefault="00AD48C1">
            <w:pPr>
              <w:spacing w:after="0"/>
              <w:ind w:left="135"/>
              <w:jc w:val="center"/>
              <w:rPr>
                <w:rFonts w:ascii="Times New Roman" w:hAnsi="Times New Roman" w:cs="Times New Roman"/>
                <w:sz w:val="24"/>
                <w:szCs w:val="24"/>
                <w:lang w:val="ru-RU"/>
              </w:rPr>
            </w:pP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ru-RU"/>
              </w:rPr>
              <w:t>1</w:t>
            </w: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40">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w:t>
              </w:r>
              <w:r w:rsidRPr="00E15B46">
                <w:rPr>
                  <w:rFonts w:ascii="Times New Roman" w:hAnsi="Times New Roman" w:cs="Times New Roman"/>
                  <w:color w:val="0000FF"/>
                  <w:sz w:val="24"/>
                  <w:szCs w:val="24"/>
                  <w:u w:val="single"/>
                  <w:lang w:val="ru-RU"/>
                </w:rPr>
                <w:t>73</w:t>
              </w:r>
              <w:r w:rsidRPr="00E15B46">
                <w:rPr>
                  <w:rFonts w:ascii="Times New Roman" w:hAnsi="Times New Roman" w:cs="Times New Roman"/>
                  <w:color w:val="0000FF"/>
                  <w:sz w:val="24"/>
                  <w:szCs w:val="24"/>
                  <w:u w:val="single"/>
                </w:rPr>
                <w:t>e</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rPr>
              <w:t>2</w:t>
            </w:r>
            <w:r>
              <w:rPr>
                <w:rFonts w:ascii="Times New Roman" w:hAnsi="Times New Roman" w:cs="Times New Roman"/>
                <w:color w:val="000000"/>
                <w:sz w:val="24"/>
                <w:szCs w:val="24"/>
                <w:lang w:val="ru-RU"/>
              </w:rPr>
              <w:t>8</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Разнообразие организмов и их классификация.</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41">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w:t>
              </w:r>
              <w:r w:rsidRPr="00E15B46">
                <w:rPr>
                  <w:rFonts w:ascii="Times New Roman" w:hAnsi="Times New Roman" w:cs="Times New Roman"/>
                  <w:color w:val="0000FF"/>
                  <w:sz w:val="24"/>
                  <w:szCs w:val="24"/>
                  <w:u w:val="single"/>
                  <w:lang w:val="ru-RU"/>
                </w:rPr>
                <w:t>8</w:t>
              </w:r>
              <w:r w:rsidRPr="00E15B46">
                <w:rPr>
                  <w:rFonts w:ascii="Times New Roman" w:hAnsi="Times New Roman" w:cs="Times New Roman"/>
                  <w:color w:val="0000FF"/>
                  <w:sz w:val="24"/>
                  <w:szCs w:val="24"/>
                  <w:u w:val="single"/>
                </w:rPr>
                <w:t>ec</w:t>
              </w:r>
            </w:hyperlink>
          </w:p>
        </w:tc>
      </w:tr>
      <w:tr w:rsidR="00D16249" w:rsidRPr="00E15B46" w:rsidTr="000D7DA5">
        <w:trPr>
          <w:trHeight w:val="144"/>
          <w:tblCellSpacing w:w="20" w:type="nil"/>
        </w:trPr>
        <w:tc>
          <w:tcPr>
            <w:tcW w:w="657" w:type="dxa"/>
            <w:tcMar>
              <w:top w:w="50" w:type="dxa"/>
              <w:left w:w="100" w:type="dxa"/>
            </w:tcMar>
            <w:vAlign w:val="center"/>
          </w:tcPr>
          <w:p w:rsidR="003C247D" w:rsidRPr="00E15B46" w:rsidRDefault="003A14D3">
            <w:pPr>
              <w:spacing w:after="0"/>
              <w:rPr>
                <w:rFonts w:ascii="Times New Roman" w:hAnsi="Times New Roman" w:cs="Times New Roman"/>
                <w:color w:val="000000"/>
                <w:sz w:val="24"/>
                <w:szCs w:val="24"/>
              </w:rPr>
            </w:pPr>
            <w:r>
              <w:rPr>
                <w:rFonts w:ascii="Times New Roman" w:hAnsi="Times New Roman" w:cs="Times New Roman"/>
                <w:color w:val="000000"/>
                <w:sz w:val="24"/>
                <w:szCs w:val="24"/>
              </w:rPr>
              <w:t>2</w:t>
            </w:r>
            <w:r>
              <w:rPr>
                <w:rFonts w:ascii="Times New Roman" w:hAnsi="Times New Roman" w:cs="Times New Roman"/>
                <w:color w:val="000000"/>
                <w:sz w:val="24"/>
                <w:szCs w:val="24"/>
                <w:lang w:val="ru-RU"/>
              </w:rPr>
              <w:t>9</w:t>
            </w:r>
          </w:p>
        </w:tc>
        <w:tc>
          <w:tcPr>
            <w:tcW w:w="2987" w:type="dxa"/>
            <w:tcMar>
              <w:top w:w="50" w:type="dxa"/>
              <w:left w:w="100" w:type="dxa"/>
            </w:tcMar>
            <w:vAlign w:val="center"/>
          </w:tcPr>
          <w:p w:rsidR="003C247D" w:rsidRPr="00E15B46" w:rsidRDefault="003C247D"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Основные систематические группы (таксоны)</w:t>
            </w:r>
          </w:p>
        </w:tc>
        <w:tc>
          <w:tcPr>
            <w:tcW w:w="851" w:type="dxa"/>
            <w:tcMar>
              <w:top w:w="50" w:type="dxa"/>
              <w:left w:w="100" w:type="dxa"/>
            </w:tcMar>
            <w:vAlign w:val="center"/>
          </w:tcPr>
          <w:p w:rsidR="003C247D" w:rsidRPr="00E15B46" w:rsidRDefault="003C247D">
            <w:pPr>
              <w:spacing w:after="0"/>
              <w:ind w:left="135"/>
              <w:jc w:val="center"/>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1</w:t>
            </w:r>
          </w:p>
        </w:tc>
        <w:tc>
          <w:tcPr>
            <w:tcW w:w="1417" w:type="dxa"/>
            <w:tcMar>
              <w:top w:w="50" w:type="dxa"/>
              <w:left w:w="100" w:type="dxa"/>
            </w:tcMar>
            <w:vAlign w:val="center"/>
          </w:tcPr>
          <w:p w:rsidR="003C247D" w:rsidRPr="00E15B46" w:rsidRDefault="003C247D">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3C247D" w:rsidRPr="00E15B46" w:rsidRDefault="003C247D">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3C247D" w:rsidRPr="00E15B46" w:rsidRDefault="003C247D">
            <w:pPr>
              <w:spacing w:after="0"/>
              <w:ind w:left="135"/>
              <w:rPr>
                <w:rFonts w:ascii="Times New Roman" w:hAnsi="Times New Roman" w:cs="Times New Roman"/>
                <w:sz w:val="24"/>
                <w:szCs w:val="24"/>
              </w:rPr>
            </w:pPr>
          </w:p>
        </w:tc>
        <w:tc>
          <w:tcPr>
            <w:tcW w:w="5441" w:type="dxa"/>
            <w:tcMar>
              <w:top w:w="50" w:type="dxa"/>
              <w:left w:w="100" w:type="dxa"/>
            </w:tcMar>
            <w:vAlign w:val="center"/>
          </w:tcPr>
          <w:p w:rsidR="003C247D" w:rsidRPr="00711027" w:rsidRDefault="00FE620A">
            <w:pPr>
              <w:spacing w:after="0"/>
              <w:ind w:left="135"/>
              <w:rPr>
                <w:rFonts w:ascii="Times New Roman" w:hAnsi="Times New Roman" w:cs="Times New Roman"/>
                <w:color w:val="000000"/>
                <w:sz w:val="24"/>
                <w:szCs w:val="24"/>
              </w:rPr>
            </w:pPr>
            <w:hyperlink r:id="rId42" w:history="1">
              <w:r w:rsidR="00711027" w:rsidRPr="003E4762">
                <w:rPr>
                  <w:rStyle w:val="ab"/>
                  <w:rFonts w:ascii="Times New Roman" w:hAnsi="Times New Roman" w:cs="Times New Roman"/>
                  <w:sz w:val="24"/>
                  <w:szCs w:val="24"/>
                </w:rPr>
                <w:t>https://resh.edu.ru/subject/lesson/5395/conspect/107346/</w:t>
              </w:r>
            </w:hyperlink>
          </w:p>
          <w:p w:rsidR="00711027" w:rsidRPr="00711027" w:rsidRDefault="00711027">
            <w:pPr>
              <w:spacing w:after="0"/>
              <w:ind w:left="135"/>
              <w:rPr>
                <w:rFonts w:ascii="Times New Roman" w:hAnsi="Times New Roman" w:cs="Times New Roman"/>
                <w:color w:val="000000"/>
                <w:sz w:val="24"/>
                <w:szCs w:val="24"/>
              </w:rPr>
            </w:pPr>
          </w:p>
        </w:tc>
      </w:tr>
      <w:tr w:rsidR="00D54B0D" w:rsidRPr="00E15B46"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30</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Практическая работа "Ознакомление с принципами систематики организмов"</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AD48C1" w:rsidRDefault="00AD48C1">
            <w:pPr>
              <w:spacing w:after="0"/>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r>
      <w:tr w:rsidR="00D54B0D" w:rsidRPr="00E15B46"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31</w:t>
            </w:r>
          </w:p>
        </w:tc>
        <w:tc>
          <w:tcPr>
            <w:tcW w:w="2987" w:type="dxa"/>
            <w:tcMar>
              <w:top w:w="50" w:type="dxa"/>
              <w:left w:w="100" w:type="dxa"/>
            </w:tcMar>
            <w:vAlign w:val="center"/>
          </w:tcPr>
          <w:p w:rsidR="004C7475" w:rsidRPr="00E15B46" w:rsidRDefault="00E15B46"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rPr>
              <w:t>Многообразие</w:t>
            </w:r>
            <w:r w:rsidRPr="00E15B46">
              <w:rPr>
                <w:rFonts w:ascii="Times New Roman" w:hAnsi="Times New Roman" w:cs="Times New Roman"/>
                <w:color w:val="000000"/>
                <w:sz w:val="24"/>
                <w:szCs w:val="24"/>
                <w:lang w:val="ru-RU"/>
              </w:rPr>
              <w:t xml:space="preserve"> </w:t>
            </w:r>
            <w:r w:rsidR="00895D7A" w:rsidRPr="00E15B46">
              <w:rPr>
                <w:rFonts w:ascii="Times New Roman" w:hAnsi="Times New Roman" w:cs="Times New Roman"/>
                <w:color w:val="000000"/>
                <w:sz w:val="24"/>
                <w:szCs w:val="24"/>
              </w:rPr>
              <w:t>растений</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711027" w:rsidRDefault="00FE620A">
            <w:pPr>
              <w:spacing w:after="0"/>
              <w:ind w:left="135"/>
              <w:rPr>
                <w:rFonts w:ascii="Times New Roman" w:hAnsi="Times New Roman" w:cs="Times New Roman"/>
                <w:sz w:val="24"/>
                <w:szCs w:val="24"/>
              </w:rPr>
            </w:pPr>
            <w:hyperlink r:id="rId43" w:history="1">
              <w:r w:rsidR="00711027" w:rsidRPr="003E4762">
                <w:rPr>
                  <w:rStyle w:val="ab"/>
                  <w:rFonts w:ascii="Times New Roman" w:hAnsi="Times New Roman" w:cs="Times New Roman"/>
                  <w:sz w:val="24"/>
                  <w:szCs w:val="24"/>
                </w:rPr>
                <w:t>https://biology.su/botany/plants-variety</w:t>
              </w:r>
            </w:hyperlink>
          </w:p>
          <w:p w:rsidR="00711027" w:rsidRPr="00711027" w:rsidRDefault="00711027">
            <w:pPr>
              <w:spacing w:after="0"/>
              <w:ind w:left="135"/>
              <w:rPr>
                <w:rFonts w:ascii="Times New Roman" w:hAnsi="Times New Roman" w:cs="Times New Roman"/>
                <w:sz w:val="24"/>
                <w:szCs w:val="24"/>
              </w:rPr>
            </w:pPr>
          </w:p>
        </w:tc>
      </w:tr>
      <w:tr w:rsidR="00E15B46" w:rsidRPr="00FE620A" w:rsidTr="000D7DA5">
        <w:trPr>
          <w:trHeight w:val="144"/>
          <w:tblCellSpacing w:w="20" w:type="nil"/>
        </w:trPr>
        <w:tc>
          <w:tcPr>
            <w:tcW w:w="657" w:type="dxa"/>
            <w:tcMar>
              <w:top w:w="50" w:type="dxa"/>
              <w:left w:w="100" w:type="dxa"/>
            </w:tcMar>
            <w:vAlign w:val="center"/>
          </w:tcPr>
          <w:p w:rsidR="00E15B46"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32</w:t>
            </w:r>
          </w:p>
        </w:tc>
        <w:tc>
          <w:tcPr>
            <w:tcW w:w="2987" w:type="dxa"/>
            <w:tcMar>
              <w:top w:w="50" w:type="dxa"/>
              <w:left w:w="100" w:type="dxa"/>
            </w:tcMar>
            <w:vAlign w:val="center"/>
          </w:tcPr>
          <w:p w:rsidR="00E15B46" w:rsidRPr="00E15B46" w:rsidRDefault="00E15B46"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1A1A1A"/>
                <w:sz w:val="24"/>
                <w:szCs w:val="24"/>
                <w:shd w:val="clear" w:color="auto" w:fill="FFFFFF"/>
                <w:lang w:val="ru-RU"/>
              </w:rPr>
              <w:t xml:space="preserve">Роль растений в природе и </w:t>
            </w:r>
            <w:r w:rsidRPr="00E15B46">
              <w:rPr>
                <w:rFonts w:ascii="Times New Roman" w:hAnsi="Times New Roman" w:cs="Times New Roman"/>
                <w:color w:val="1A1A1A"/>
                <w:sz w:val="24"/>
                <w:szCs w:val="24"/>
                <w:shd w:val="clear" w:color="auto" w:fill="FFFFFF"/>
                <w:lang w:val="ru-RU"/>
              </w:rPr>
              <w:lastRenderedPageBreak/>
              <w:t>жизни человека.</w:t>
            </w:r>
          </w:p>
        </w:tc>
        <w:tc>
          <w:tcPr>
            <w:tcW w:w="851" w:type="dxa"/>
            <w:tcMar>
              <w:top w:w="50" w:type="dxa"/>
              <w:left w:w="100" w:type="dxa"/>
            </w:tcMar>
            <w:vAlign w:val="center"/>
          </w:tcPr>
          <w:p w:rsidR="00E15B46"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lastRenderedPageBreak/>
              <w:t>1</w:t>
            </w:r>
          </w:p>
        </w:tc>
        <w:tc>
          <w:tcPr>
            <w:tcW w:w="1417" w:type="dxa"/>
            <w:tcMar>
              <w:top w:w="50" w:type="dxa"/>
              <w:left w:w="100" w:type="dxa"/>
            </w:tcMar>
            <w:vAlign w:val="center"/>
          </w:tcPr>
          <w:p w:rsidR="00E15B46" w:rsidRPr="00E15B46" w:rsidRDefault="00E15B46">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E15B46" w:rsidRPr="00E15B46" w:rsidRDefault="00E15B46">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E15B46" w:rsidRPr="00E15B46" w:rsidRDefault="00E15B46">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E15B46" w:rsidRDefault="00FE620A">
            <w:pPr>
              <w:spacing w:after="0"/>
              <w:ind w:left="135"/>
              <w:rPr>
                <w:rFonts w:ascii="Times New Roman" w:hAnsi="Times New Roman" w:cs="Times New Roman"/>
                <w:sz w:val="24"/>
                <w:szCs w:val="24"/>
                <w:lang w:val="ru-RU"/>
              </w:rPr>
            </w:pPr>
            <w:hyperlink r:id="rId44" w:history="1">
              <w:r w:rsidR="00711027" w:rsidRPr="003E4762">
                <w:rPr>
                  <w:rStyle w:val="ab"/>
                  <w:rFonts w:ascii="Times New Roman" w:hAnsi="Times New Roman" w:cs="Times New Roman"/>
                  <w:sz w:val="24"/>
                  <w:szCs w:val="24"/>
                  <w:lang w:val="ru-RU"/>
                </w:rPr>
                <w:t>https://biology.su/botany/value-nature-human</w:t>
              </w:r>
            </w:hyperlink>
          </w:p>
          <w:p w:rsidR="00711027" w:rsidRPr="00E15B46" w:rsidRDefault="00711027">
            <w:pPr>
              <w:spacing w:after="0"/>
              <w:ind w:left="135"/>
              <w:rPr>
                <w:rFonts w:ascii="Times New Roman" w:hAnsi="Times New Roman" w:cs="Times New Roman"/>
                <w:sz w:val="24"/>
                <w:szCs w:val="24"/>
                <w:lang w:val="ru-RU"/>
              </w:rPr>
            </w:pPr>
          </w:p>
        </w:tc>
      </w:tr>
      <w:tr w:rsidR="00D54B0D" w:rsidRPr="00E15B46"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lastRenderedPageBreak/>
              <w:t>33</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color w:val="000000"/>
                <w:sz w:val="24"/>
                <w:szCs w:val="24"/>
              </w:rPr>
              <w:t>Многообразие животных</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711027" w:rsidRPr="00711027" w:rsidRDefault="00711027" w:rsidP="00711027">
            <w:pPr>
              <w:spacing w:after="0"/>
              <w:rPr>
                <w:rFonts w:ascii="Times New Roman" w:hAnsi="Times New Roman" w:cs="Times New Roman"/>
                <w:sz w:val="24"/>
                <w:szCs w:val="24"/>
              </w:rPr>
            </w:pPr>
            <w:r w:rsidRPr="00711027">
              <w:rPr>
                <w:rFonts w:ascii="Times New Roman" w:hAnsi="Times New Roman" w:cs="Times New Roman"/>
                <w:sz w:val="24"/>
                <w:szCs w:val="24"/>
              </w:rPr>
              <w:t>https://www.yaklass.ru/p/okruzhayushchij-mir/3-klass/priroda-vokrug-nas-324086/kakie-byvaiut-gruppy-zhivotnykh-342190/re-1e471d69-edf6-42e9-8b13-94d1239cd70d</w:t>
            </w:r>
          </w:p>
        </w:tc>
      </w:tr>
      <w:tr w:rsidR="00E15B46" w:rsidRPr="00FE620A" w:rsidTr="000D7DA5">
        <w:trPr>
          <w:trHeight w:val="144"/>
          <w:tblCellSpacing w:w="20" w:type="nil"/>
        </w:trPr>
        <w:tc>
          <w:tcPr>
            <w:tcW w:w="657" w:type="dxa"/>
            <w:tcMar>
              <w:top w:w="50" w:type="dxa"/>
              <w:left w:w="100" w:type="dxa"/>
            </w:tcMar>
            <w:vAlign w:val="center"/>
          </w:tcPr>
          <w:p w:rsidR="00E15B46"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34</w:t>
            </w:r>
          </w:p>
        </w:tc>
        <w:tc>
          <w:tcPr>
            <w:tcW w:w="2987" w:type="dxa"/>
            <w:tcMar>
              <w:top w:w="50" w:type="dxa"/>
              <w:left w:w="100" w:type="dxa"/>
            </w:tcMar>
            <w:vAlign w:val="center"/>
          </w:tcPr>
          <w:p w:rsidR="00E15B46" w:rsidRPr="00E15B46" w:rsidRDefault="00E15B46"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1A1A1A"/>
                <w:sz w:val="24"/>
                <w:szCs w:val="24"/>
                <w:shd w:val="clear" w:color="auto" w:fill="FFFFFF"/>
                <w:lang w:val="ru-RU"/>
              </w:rPr>
              <w:t>Роль животных в природе и жизни человека.</w:t>
            </w:r>
          </w:p>
        </w:tc>
        <w:tc>
          <w:tcPr>
            <w:tcW w:w="851" w:type="dxa"/>
            <w:tcMar>
              <w:top w:w="50" w:type="dxa"/>
              <w:left w:w="100" w:type="dxa"/>
            </w:tcMar>
            <w:vAlign w:val="center"/>
          </w:tcPr>
          <w:p w:rsidR="00E15B46"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E15B46" w:rsidRPr="00E15B46" w:rsidRDefault="00E15B46">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E15B46" w:rsidRPr="00E15B46" w:rsidRDefault="00E15B46">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E15B46" w:rsidRPr="00E15B46" w:rsidRDefault="00E15B46">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E15B46" w:rsidRDefault="00FE620A">
            <w:pPr>
              <w:spacing w:after="0"/>
              <w:ind w:left="135"/>
              <w:rPr>
                <w:rFonts w:ascii="Times New Roman" w:hAnsi="Times New Roman" w:cs="Times New Roman"/>
                <w:sz w:val="24"/>
                <w:szCs w:val="24"/>
                <w:lang w:val="ru-RU"/>
              </w:rPr>
            </w:pPr>
            <w:hyperlink r:id="rId45" w:history="1">
              <w:r w:rsidR="00711027" w:rsidRPr="003E4762">
                <w:rPr>
                  <w:rStyle w:val="ab"/>
                  <w:rFonts w:ascii="Times New Roman" w:hAnsi="Times New Roman" w:cs="Times New Roman"/>
                  <w:sz w:val="24"/>
                  <w:szCs w:val="24"/>
                  <w:lang w:val="ru-RU"/>
                </w:rPr>
                <w:t>https://resh.edu.ru/subject/lesson/462/</w:t>
              </w:r>
            </w:hyperlink>
          </w:p>
          <w:p w:rsidR="00711027" w:rsidRPr="00E15B46" w:rsidRDefault="00711027">
            <w:pPr>
              <w:spacing w:after="0"/>
              <w:ind w:left="135"/>
              <w:rPr>
                <w:rFonts w:ascii="Times New Roman" w:hAnsi="Times New Roman" w:cs="Times New Roman"/>
                <w:sz w:val="24"/>
                <w:szCs w:val="24"/>
                <w:lang w:val="ru-RU"/>
              </w:rPr>
            </w:pPr>
          </w:p>
        </w:tc>
      </w:tr>
      <w:tr w:rsidR="00D54B0D" w:rsidRPr="00E15B46"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35</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color w:val="000000"/>
                <w:sz w:val="24"/>
                <w:szCs w:val="24"/>
              </w:rPr>
              <w:t>Многообразие грибов</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711027" w:rsidRDefault="00FE620A">
            <w:pPr>
              <w:spacing w:after="0"/>
              <w:ind w:left="135"/>
              <w:rPr>
                <w:rFonts w:ascii="Times New Roman" w:hAnsi="Times New Roman" w:cs="Times New Roman"/>
                <w:sz w:val="24"/>
                <w:szCs w:val="24"/>
              </w:rPr>
            </w:pPr>
            <w:hyperlink r:id="rId46" w:history="1">
              <w:r w:rsidR="00711027" w:rsidRPr="003E4762">
                <w:rPr>
                  <w:rStyle w:val="ab"/>
                  <w:rFonts w:ascii="Times New Roman" w:hAnsi="Times New Roman" w:cs="Times New Roman"/>
                  <w:sz w:val="24"/>
                  <w:szCs w:val="24"/>
                </w:rPr>
                <w:t>https://resh.edu.ru/subject/lesson/7853/main/</w:t>
              </w:r>
            </w:hyperlink>
          </w:p>
          <w:p w:rsidR="00711027" w:rsidRPr="00711027" w:rsidRDefault="00711027">
            <w:pPr>
              <w:spacing w:after="0"/>
              <w:ind w:left="135"/>
              <w:rPr>
                <w:rFonts w:ascii="Times New Roman" w:hAnsi="Times New Roman" w:cs="Times New Roman"/>
                <w:sz w:val="24"/>
                <w:szCs w:val="24"/>
              </w:rPr>
            </w:pPr>
          </w:p>
        </w:tc>
      </w:tr>
      <w:tr w:rsidR="00E15B46" w:rsidRPr="00FE620A" w:rsidTr="000D7DA5">
        <w:trPr>
          <w:trHeight w:val="144"/>
          <w:tblCellSpacing w:w="20" w:type="nil"/>
        </w:trPr>
        <w:tc>
          <w:tcPr>
            <w:tcW w:w="657" w:type="dxa"/>
            <w:tcMar>
              <w:top w:w="50" w:type="dxa"/>
              <w:left w:w="100" w:type="dxa"/>
            </w:tcMar>
            <w:vAlign w:val="center"/>
          </w:tcPr>
          <w:p w:rsidR="00E15B46"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36</w:t>
            </w:r>
          </w:p>
        </w:tc>
        <w:tc>
          <w:tcPr>
            <w:tcW w:w="2987" w:type="dxa"/>
            <w:tcMar>
              <w:top w:w="50" w:type="dxa"/>
              <w:left w:w="100" w:type="dxa"/>
            </w:tcMar>
            <w:vAlign w:val="center"/>
          </w:tcPr>
          <w:p w:rsidR="00E15B46" w:rsidRPr="00E15B46" w:rsidRDefault="00E15B46"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1A1A1A"/>
                <w:sz w:val="24"/>
                <w:szCs w:val="24"/>
                <w:shd w:val="clear" w:color="auto" w:fill="FFFFFF"/>
                <w:lang w:val="ru-RU"/>
              </w:rPr>
              <w:t>Роль грибов в природе и жизни человека.</w:t>
            </w:r>
          </w:p>
        </w:tc>
        <w:tc>
          <w:tcPr>
            <w:tcW w:w="851" w:type="dxa"/>
            <w:tcMar>
              <w:top w:w="50" w:type="dxa"/>
              <w:left w:w="100" w:type="dxa"/>
            </w:tcMar>
            <w:vAlign w:val="center"/>
          </w:tcPr>
          <w:p w:rsidR="00E15B46"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E15B46" w:rsidRPr="00E15B46" w:rsidRDefault="00E15B46">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E15B46" w:rsidRPr="00E15B46" w:rsidRDefault="00E15B46">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E15B46" w:rsidRPr="00E15B46" w:rsidRDefault="00E15B46">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711027" w:rsidRPr="00711027" w:rsidRDefault="00FE620A" w:rsidP="00711027">
            <w:pPr>
              <w:spacing w:after="0"/>
              <w:ind w:left="135"/>
              <w:rPr>
                <w:rFonts w:ascii="Times New Roman" w:hAnsi="Times New Roman" w:cs="Times New Roman"/>
                <w:sz w:val="24"/>
                <w:szCs w:val="24"/>
                <w:lang w:val="ru-RU"/>
              </w:rPr>
            </w:pPr>
            <w:hyperlink r:id="rId47" w:history="1">
              <w:r w:rsidR="00711027" w:rsidRPr="003E4762">
                <w:rPr>
                  <w:rStyle w:val="ab"/>
                  <w:rFonts w:ascii="Times New Roman" w:hAnsi="Times New Roman" w:cs="Times New Roman"/>
                  <w:sz w:val="24"/>
                  <w:szCs w:val="24"/>
                </w:rPr>
                <w:t>https</w:t>
              </w:r>
              <w:r w:rsidR="00711027" w:rsidRPr="00711027">
                <w:rPr>
                  <w:rStyle w:val="ab"/>
                  <w:rFonts w:ascii="Times New Roman" w:hAnsi="Times New Roman" w:cs="Times New Roman"/>
                  <w:sz w:val="24"/>
                  <w:szCs w:val="24"/>
                  <w:lang w:val="ru-RU"/>
                </w:rPr>
                <w:t>://</w:t>
              </w:r>
              <w:r w:rsidR="00711027" w:rsidRPr="003E4762">
                <w:rPr>
                  <w:rStyle w:val="ab"/>
                  <w:rFonts w:ascii="Times New Roman" w:hAnsi="Times New Roman" w:cs="Times New Roman"/>
                  <w:sz w:val="24"/>
                  <w:szCs w:val="24"/>
                </w:rPr>
                <w:t>resh</w:t>
              </w:r>
              <w:r w:rsidR="00711027" w:rsidRPr="00711027">
                <w:rPr>
                  <w:rStyle w:val="ab"/>
                  <w:rFonts w:ascii="Times New Roman" w:hAnsi="Times New Roman" w:cs="Times New Roman"/>
                  <w:sz w:val="24"/>
                  <w:szCs w:val="24"/>
                  <w:lang w:val="ru-RU"/>
                </w:rPr>
                <w:t>.</w:t>
              </w:r>
              <w:r w:rsidR="00711027" w:rsidRPr="003E4762">
                <w:rPr>
                  <w:rStyle w:val="ab"/>
                  <w:rFonts w:ascii="Times New Roman" w:hAnsi="Times New Roman" w:cs="Times New Roman"/>
                  <w:sz w:val="24"/>
                  <w:szCs w:val="24"/>
                </w:rPr>
                <w:t>edu</w:t>
              </w:r>
              <w:r w:rsidR="00711027" w:rsidRPr="00711027">
                <w:rPr>
                  <w:rStyle w:val="ab"/>
                  <w:rFonts w:ascii="Times New Roman" w:hAnsi="Times New Roman" w:cs="Times New Roman"/>
                  <w:sz w:val="24"/>
                  <w:szCs w:val="24"/>
                  <w:lang w:val="ru-RU"/>
                </w:rPr>
                <w:t>.</w:t>
              </w:r>
              <w:r w:rsidR="00711027" w:rsidRPr="003E4762">
                <w:rPr>
                  <w:rStyle w:val="ab"/>
                  <w:rFonts w:ascii="Times New Roman" w:hAnsi="Times New Roman" w:cs="Times New Roman"/>
                  <w:sz w:val="24"/>
                  <w:szCs w:val="24"/>
                </w:rPr>
                <w:t>ru</w:t>
              </w:r>
              <w:r w:rsidR="00711027" w:rsidRPr="00711027">
                <w:rPr>
                  <w:rStyle w:val="ab"/>
                  <w:rFonts w:ascii="Times New Roman" w:hAnsi="Times New Roman" w:cs="Times New Roman"/>
                  <w:sz w:val="24"/>
                  <w:szCs w:val="24"/>
                  <w:lang w:val="ru-RU"/>
                </w:rPr>
                <w:t>/</w:t>
              </w:r>
              <w:r w:rsidR="00711027" w:rsidRPr="003E4762">
                <w:rPr>
                  <w:rStyle w:val="ab"/>
                  <w:rFonts w:ascii="Times New Roman" w:hAnsi="Times New Roman" w:cs="Times New Roman"/>
                  <w:sz w:val="24"/>
                  <w:szCs w:val="24"/>
                </w:rPr>
                <w:t>subject</w:t>
              </w:r>
              <w:r w:rsidR="00711027" w:rsidRPr="00711027">
                <w:rPr>
                  <w:rStyle w:val="ab"/>
                  <w:rFonts w:ascii="Times New Roman" w:hAnsi="Times New Roman" w:cs="Times New Roman"/>
                  <w:sz w:val="24"/>
                  <w:szCs w:val="24"/>
                  <w:lang w:val="ru-RU"/>
                </w:rPr>
                <w:t>/</w:t>
              </w:r>
              <w:r w:rsidR="00711027" w:rsidRPr="003E4762">
                <w:rPr>
                  <w:rStyle w:val="ab"/>
                  <w:rFonts w:ascii="Times New Roman" w:hAnsi="Times New Roman" w:cs="Times New Roman"/>
                  <w:sz w:val="24"/>
                  <w:szCs w:val="24"/>
                </w:rPr>
                <w:t>lesson</w:t>
              </w:r>
              <w:r w:rsidR="00711027" w:rsidRPr="00711027">
                <w:rPr>
                  <w:rStyle w:val="ab"/>
                  <w:rFonts w:ascii="Times New Roman" w:hAnsi="Times New Roman" w:cs="Times New Roman"/>
                  <w:sz w:val="24"/>
                  <w:szCs w:val="24"/>
                  <w:lang w:val="ru-RU"/>
                </w:rPr>
                <w:t>/7853/</w:t>
              </w:r>
              <w:r w:rsidR="00711027" w:rsidRPr="003E4762">
                <w:rPr>
                  <w:rStyle w:val="ab"/>
                  <w:rFonts w:ascii="Times New Roman" w:hAnsi="Times New Roman" w:cs="Times New Roman"/>
                  <w:sz w:val="24"/>
                  <w:szCs w:val="24"/>
                </w:rPr>
                <w:t>main</w:t>
              </w:r>
              <w:r w:rsidR="00711027" w:rsidRPr="00711027">
                <w:rPr>
                  <w:rStyle w:val="ab"/>
                  <w:rFonts w:ascii="Times New Roman" w:hAnsi="Times New Roman" w:cs="Times New Roman"/>
                  <w:sz w:val="24"/>
                  <w:szCs w:val="24"/>
                  <w:lang w:val="ru-RU"/>
                </w:rPr>
                <w:t>/</w:t>
              </w:r>
            </w:hyperlink>
          </w:p>
          <w:p w:rsidR="00E15B46" w:rsidRPr="00E15B46" w:rsidRDefault="00E15B46">
            <w:pPr>
              <w:spacing w:after="0"/>
              <w:ind w:left="135"/>
              <w:rPr>
                <w:rFonts w:ascii="Times New Roman" w:hAnsi="Times New Roman" w:cs="Times New Roman"/>
                <w:sz w:val="24"/>
                <w:szCs w:val="24"/>
                <w:lang w:val="ru-RU"/>
              </w:rPr>
            </w:pPr>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37</w:t>
            </w:r>
          </w:p>
        </w:tc>
        <w:tc>
          <w:tcPr>
            <w:tcW w:w="2987" w:type="dxa"/>
            <w:tcMar>
              <w:top w:w="50" w:type="dxa"/>
              <w:left w:w="100" w:type="dxa"/>
            </w:tcMar>
            <w:vAlign w:val="center"/>
          </w:tcPr>
          <w:p w:rsidR="004C7475" w:rsidRPr="00E15B46" w:rsidRDefault="00E15B46" w:rsidP="00E15B46">
            <w:pPr>
              <w:shd w:val="clear" w:color="auto" w:fill="FFFFFF"/>
              <w:spacing w:after="0" w:line="240" w:lineRule="auto"/>
              <w:rPr>
                <w:rFonts w:ascii="Times New Roman" w:hAnsi="Times New Roman" w:cs="Times New Roman"/>
                <w:sz w:val="24"/>
                <w:szCs w:val="24"/>
                <w:lang w:val="ru-RU"/>
              </w:rPr>
            </w:pPr>
            <w:r w:rsidRPr="00E15B46">
              <w:rPr>
                <w:rFonts w:ascii="Times New Roman" w:eastAsia="Times New Roman" w:hAnsi="Times New Roman" w:cs="Times New Roman"/>
                <w:color w:val="1A1A1A"/>
                <w:sz w:val="24"/>
                <w:szCs w:val="24"/>
                <w:lang w:val="ru-RU" w:eastAsia="ru-RU"/>
              </w:rPr>
              <w:t xml:space="preserve">Многообразие бактерий </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48">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w:t>
              </w:r>
              <w:r w:rsidRPr="00E15B46">
                <w:rPr>
                  <w:rFonts w:ascii="Times New Roman" w:hAnsi="Times New Roman" w:cs="Times New Roman"/>
                  <w:color w:val="0000FF"/>
                  <w:sz w:val="24"/>
                  <w:szCs w:val="24"/>
                  <w:u w:val="single"/>
                  <w:lang w:val="ru-RU"/>
                </w:rPr>
                <w:t>8</w:t>
              </w:r>
              <w:r w:rsidRPr="00E15B46">
                <w:rPr>
                  <w:rFonts w:ascii="Times New Roman" w:hAnsi="Times New Roman" w:cs="Times New Roman"/>
                  <w:color w:val="0000FF"/>
                  <w:sz w:val="24"/>
                  <w:szCs w:val="24"/>
                  <w:u w:val="single"/>
                </w:rPr>
                <w:t>ec</w:t>
              </w:r>
            </w:hyperlink>
          </w:p>
        </w:tc>
      </w:tr>
      <w:tr w:rsidR="00E15B46" w:rsidRPr="00FE620A" w:rsidTr="000D7DA5">
        <w:trPr>
          <w:trHeight w:val="144"/>
          <w:tblCellSpacing w:w="20" w:type="nil"/>
        </w:trPr>
        <w:tc>
          <w:tcPr>
            <w:tcW w:w="657" w:type="dxa"/>
            <w:tcMar>
              <w:top w:w="50" w:type="dxa"/>
              <w:left w:w="100" w:type="dxa"/>
            </w:tcMar>
            <w:vAlign w:val="center"/>
          </w:tcPr>
          <w:p w:rsidR="00E15B46"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38</w:t>
            </w:r>
          </w:p>
        </w:tc>
        <w:tc>
          <w:tcPr>
            <w:tcW w:w="2987" w:type="dxa"/>
            <w:tcMar>
              <w:top w:w="50" w:type="dxa"/>
              <w:left w:w="100" w:type="dxa"/>
            </w:tcMar>
            <w:vAlign w:val="center"/>
          </w:tcPr>
          <w:p w:rsidR="00E15B46" w:rsidRPr="00E15B46" w:rsidRDefault="00E15B46"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1A1A1A"/>
                <w:sz w:val="24"/>
                <w:szCs w:val="24"/>
                <w:shd w:val="clear" w:color="auto" w:fill="FFFFFF"/>
                <w:lang w:val="ru-RU"/>
              </w:rPr>
              <w:t>Роль бактерий в природе и жизни человека.</w:t>
            </w:r>
          </w:p>
        </w:tc>
        <w:tc>
          <w:tcPr>
            <w:tcW w:w="851" w:type="dxa"/>
            <w:tcMar>
              <w:top w:w="50" w:type="dxa"/>
              <w:left w:w="100" w:type="dxa"/>
            </w:tcMar>
            <w:vAlign w:val="center"/>
          </w:tcPr>
          <w:p w:rsidR="00E15B46"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E15B46" w:rsidRPr="00E15B46" w:rsidRDefault="00E15B46">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E15B46" w:rsidRPr="00E15B46" w:rsidRDefault="00E15B46">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E15B46" w:rsidRPr="00E15B46" w:rsidRDefault="00E15B46">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E15B46" w:rsidRPr="00E15B46" w:rsidRDefault="00711027">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 xml:space="preserve">Библиотека ЦОК </w:t>
            </w:r>
            <w:hyperlink r:id="rId49">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w:t>
              </w:r>
              <w:r w:rsidRPr="00E15B46">
                <w:rPr>
                  <w:rFonts w:ascii="Times New Roman" w:hAnsi="Times New Roman" w:cs="Times New Roman"/>
                  <w:color w:val="0000FF"/>
                  <w:sz w:val="24"/>
                  <w:szCs w:val="24"/>
                  <w:u w:val="single"/>
                  <w:lang w:val="ru-RU"/>
                </w:rPr>
                <w:t>8</w:t>
              </w:r>
              <w:r w:rsidRPr="00E15B46">
                <w:rPr>
                  <w:rFonts w:ascii="Times New Roman" w:hAnsi="Times New Roman" w:cs="Times New Roman"/>
                  <w:color w:val="0000FF"/>
                  <w:sz w:val="24"/>
                  <w:szCs w:val="24"/>
                  <w:u w:val="single"/>
                </w:rPr>
                <w:t>ec</w:t>
              </w:r>
            </w:hyperlink>
          </w:p>
        </w:tc>
      </w:tr>
      <w:tr w:rsidR="00D16249" w:rsidRPr="00E15B46" w:rsidTr="000D7DA5">
        <w:trPr>
          <w:trHeight w:val="144"/>
          <w:tblCellSpacing w:w="20" w:type="nil"/>
        </w:trPr>
        <w:tc>
          <w:tcPr>
            <w:tcW w:w="657" w:type="dxa"/>
            <w:tcMar>
              <w:top w:w="50" w:type="dxa"/>
              <w:left w:w="100" w:type="dxa"/>
            </w:tcMar>
            <w:vAlign w:val="center"/>
          </w:tcPr>
          <w:p w:rsidR="003C247D"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39</w:t>
            </w:r>
          </w:p>
        </w:tc>
        <w:tc>
          <w:tcPr>
            <w:tcW w:w="2987" w:type="dxa"/>
            <w:tcMar>
              <w:top w:w="50" w:type="dxa"/>
              <w:left w:w="100" w:type="dxa"/>
            </w:tcMar>
            <w:vAlign w:val="center"/>
          </w:tcPr>
          <w:p w:rsidR="003C247D" w:rsidRPr="00E15B46" w:rsidRDefault="003C247D"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Многообразие вирусов</w:t>
            </w:r>
          </w:p>
        </w:tc>
        <w:tc>
          <w:tcPr>
            <w:tcW w:w="851" w:type="dxa"/>
            <w:tcMar>
              <w:top w:w="50" w:type="dxa"/>
              <w:left w:w="100" w:type="dxa"/>
            </w:tcMar>
            <w:vAlign w:val="center"/>
          </w:tcPr>
          <w:p w:rsidR="003C247D"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3C247D" w:rsidRPr="00E15B46" w:rsidRDefault="003C247D">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3C247D" w:rsidRPr="00E15B46" w:rsidRDefault="003C247D">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3C247D" w:rsidRPr="00E15B46" w:rsidRDefault="003C247D">
            <w:pPr>
              <w:spacing w:after="0"/>
              <w:ind w:left="135"/>
              <w:rPr>
                <w:rFonts w:ascii="Times New Roman" w:hAnsi="Times New Roman" w:cs="Times New Roman"/>
                <w:sz w:val="24"/>
                <w:szCs w:val="24"/>
              </w:rPr>
            </w:pPr>
          </w:p>
        </w:tc>
        <w:tc>
          <w:tcPr>
            <w:tcW w:w="5441" w:type="dxa"/>
            <w:tcMar>
              <w:top w:w="50" w:type="dxa"/>
              <w:left w:w="100" w:type="dxa"/>
            </w:tcMar>
            <w:vAlign w:val="center"/>
          </w:tcPr>
          <w:p w:rsidR="00711027" w:rsidRPr="000D7DA5" w:rsidRDefault="00FE620A" w:rsidP="000D7DA5">
            <w:pPr>
              <w:spacing w:after="0"/>
              <w:ind w:left="135"/>
              <w:rPr>
                <w:rFonts w:ascii="Times New Roman" w:hAnsi="Times New Roman" w:cs="Times New Roman"/>
                <w:color w:val="000000"/>
                <w:sz w:val="24"/>
                <w:szCs w:val="24"/>
              </w:rPr>
            </w:pPr>
            <w:hyperlink r:id="rId50" w:history="1">
              <w:r w:rsidR="00711027" w:rsidRPr="003E4762">
                <w:rPr>
                  <w:rStyle w:val="ab"/>
                  <w:rFonts w:ascii="Times New Roman" w:hAnsi="Times New Roman" w:cs="Times New Roman"/>
                  <w:sz w:val="24"/>
                  <w:szCs w:val="24"/>
                </w:rPr>
                <w:t>https://www.yaklass.ru/p/biologia/9-klass/predmet-biologii-16129/otlichitelnye-osobennosti-zhivykh-organizmov-urovni-organizatcii-zhizni-16132/re-d019f13f-79b2-4f53-9c76-0b91228bc168</w:t>
              </w:r>
            </w:hyperlink>
          </w:p>
        </w:tc>
      </w:tr>
      <w:tr w:rsidR="00E15B46" w:rsidRPr="00FE620A" w:rsidTr="000D7DA5">
        <w:trPr>
          <w:trHeight w:val="144"/>
          <w:tblCellSpacing w:w="20" w:type="nil"/>
        </w:trPr>
        <w:tc>
          <w:tcPr>
            <w:tcW w:w="657" w:type="dxa"/>
            <w:tcMar>
              <w:top w:w="50" w:type="dxa"/>
              <w:left w:w="100" w:type="dxa"/>
            </w:tcMar>
            <w:vAlign w:val="center"/>
          </w:tcPr>
          <w:p w:rsidR="00E15B46"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40</w:t>
            </w:r>
          </w:p>
        </w:tc>
        <w:tc>
          <w:tcPr>
            <w:tcW w:w="2987" w:type="dxa"/>
            <w:tcMar>
              <w:top w:w="50" w:type="dxa"/>
              <w:left w:w="100" w:type="dxa"/>
            </w:tcMar>
            <w:vAlign w:val="center"/>
          </w:tcPr>
          <w:p w:rsidR="00E15B46" w:rsidRPr="00E15B46" w:rsidRDefault="00E15B46"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1A1A1A"/>
                <w:sz w:val="24"/>
                <w:szCs w:val="24"/>
                <w:shd w:val="clear" w:color="auto" w:fill="FFFFFF"/>
                <w:lang w:val="ru-RU"/>
              </w:rPr>
              <w:t>Роль вирусов в природе и жизни человека.</w:t>
            </w:r>
          </w:p>
        </w:tc>
        <w:tc>
          <w:tcPr>
            <w:tcW w:w="851" w:type="dxa"/>
            <w:tcMar>
              <w:top w:w="50" w:type="dxa"/>
              <w:left w:w="100" w:type="dxa"/>
            </w:tcMar>
            <w:vAlign w:val="center"/>
          </w:tcPr>
          <w:p w:rsidR="00E15B46"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E15B46" w:rsidRPr="00E15B46" w:rsidRDefault="00E15B46">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E15B46" w:rsidRPr="00E15B46" w:rsidRDefault="00E15B46">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E15B46" w:rsidRPr="00E15B46" w:rsidRDefault="00E15B46">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711027" w:rsidRPr="00E15B46" w:rsidRDefault="00FE620A" w:rsidP="000D7DA5">
            <w:pPr>
              <w:spacing w:after="0"/>
              <w:ind w:left="135"/>
              <w:rPr>
                <w:rFonts w:ascii="Times New Roman" w:hAnsi="Times New Roman" w:cs="Times New Roman"/>
                <w:color w:val="000000"/>
                <w:sz w:val="24"/>
                <w:szCs w:val="24"/>
                <w:lang w:val="ru-RU"/>
              </w:rPr>
            </w:pPr>
            <w:hyperlink r:id="rId51" w:history="1">
              <w:r w:rsidR="00711027" w:rsidRPr="003E4762">
                <w:rPr>
                  <w:rStyle w:val="ab"/>
                  <w:rFonts w:ascii="Times New Roman" w:hAnsi="Times New Roman" w:cs="Times New Roman"/>
                  <w:sz w:val="24"/>
                  <w:szCs w:val="24"/>
                  <w:lang w:val="ru-RU"/>
                </w:rPr>
                <w:t>https://www.yaklass.ru/p/biologia/9-klass/predmet-biologii-16129/otlichitelnye-osobennosti-zhivykh-organizmov-urovni-organizatcii-zhizni-16132/re-d019f13f-79b2-4f53-9c76-0b91228bc168</w:t>
              </w:r>
            </w:hyperlink>
          </w:p>
        </w:tc>
      </w:tr>
      <w:tr w:rsidR="00E15B46" w:rsidRPr="00E15B46" w:rsidTr="000D7DA5">
        <w:trPr>
          <w:trHeight w:val="144"/>
          <w:tblCellSpacing w:w="20" w:type="nil"/>
        </w:trPr>
        <w:tc>
          <w:tcPr>
            <w:tcW w:w="657" w:type="dxa"/>
            <w:tcMar>
              <w:top w:w="50" w:type="dxa"/>
              <w:left w:w="100" w:type="dxa"/>
            </w:tcMar>
            <w:vAlign w:val="center"/>
          </w:tcPr>
          <w:p w:rsidR="00D54B0D"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41</w:t>
            </w:r>
          </w:p>
        </w:tc>
        <w:tc>
          <w:tcPr>
            <w:tcW w:w="2987" w:type="dxa"/>
            <w:tcMar>
              <w:top w:w="50" w:type="dxa"/>
              <w:left w:w="100" w:type="dxa"/>
            </w:tcMar>
            <w:vAlign w:val="center"/>
          </w:tcPr>
          <w:p w:rsidR="00D54B0D" w:rsidRPr="00E15B46" w:rsidRDefault="00D54B0D"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Контрольно – обобщающий урок по теме: Организмы - тела живой природы</w:t>
            </w:r>
          </w:p>
        </w:tc>
        <w:tc>
          <w:tcPr>
            <w:tcW w:w="851" w:type="dxa"/>
            <w:tcMar>
              <w:top w:w="50" w:type="dxa"/>
              <w:left w:w="100" w:type="dxa"/>
            </w:tcMar>
            <w:vAlign w:val="center"/>
          </w:tcPr>
          <w:p w:rsidR="00D54B0D"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54B0D" w:rsidRPr="00E15B46" w:rsidRDefault="00D54B0D">
            <w:pPr>
              <w:spacing w:after="0"/>
              <w:ind w:left="135"/>
              <w:jc w:val="center"/>
              <w:rPr>
                <w:rFonts w:ascii="Times New Roman" w:hAnsi="Times New Roman" w:cs="Times New Roman"/>
                <w:sz w:val="24"/>
                <w:szCs w:val="24"/>
                <w:lang w:val="ru-RU"/>
              </w:rPr>
            </w:pPr>
            <w:r w:rsidRPr="00E15B46">
              <w:rPr>
                <w:rFonts w:ascii="Times New Roman" w:hAnsi="Times New Roman" w:cs="Times New Roman"/>
                <w:sz w:val="24"/>
                <w:szCs w:val="24"/>
                <w:lang w:val="ru-RU"/>
              </w:rPr>
              <w:t>1</w:t>
            </w:r>
          </w:p>
        </w:tc>
        <w:tc>
          <w:tcPr>
            <w:tcW w:w="1412" w:type="dxa"/>
            <w:tcMar>
              <w:top w:w="50" w:type="dxa"/>
              <w:left w:w="100" w:type="dxa"/>
            </w:tcMar>
            <w:vAlign w:val="center"/>
          </w:tcPr>
          <w:p w:rsidR="00D54B0D" w:rsidRPr="00E15B46" w:rsidRDefault="00D54B0D">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D54B0D" w:rsidRPr="00E15B46" w:rsidRDefault="00D54B0D">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D54B0D" w:rsidRPr="00E15B46" w:rsidRDefault="00D54B0D">
            <w:pPr>
              <w:spacing w:after="0"/>
              <w:ind w:left="135"/>
              <w:rPr>
                <w:rFonts w:ascii="Times New Roman" w:hAnsi="Times New Roman" w:cs="Times New Roman"/>
                <w:color w:val="000000"/>
                <w:sz w:val="24"/>
                <w:szCs w:val="24"/>
                <w:lang w:val="ru-RU"/>
              </w:rPr>
            </w:pPr>
          </w:p>
        </w:tc>
      </w:tr>
      <w:tr w:rsidR="00D54B0D" w:rsidRPr="00E15B46"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42</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color w:val="000000"/>
                <w:sz w:val="24"/>
                <w:szCs w:val="24"/>
              </w:rPr>
              <w:t>Среды обитания организмов</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711027" w:rsidRDefault="00FE620A">
            <w:pPr>
              <w:spacing w:after="0"/>
              <w:ind w:left="135"/>
              <w:rPr>
                <w:rFonts w:ascii="Times New Roman" w:hAnsi="Times New Roman" w:cs="Times New Roman"/>
                <w:sz w:val="24"/>
                <w:szCs w:val="24"/>
              </w:rPr>
            </w:pPr>
            <w:hyperlink r:id="rId52" w:history="1">
              <w:r w:rsidR="00711027" w:rsidRPr="003E4762">
                <w:rPr>
                  <w:rStyle w:val="ab"/>
                  <w:rFonts w:ascii="Times New Roman" w:hAnsi="Times New Roman" w:cs="Times New Roman"/>
                  <w:sz w:val="24"/>
                  <w:szCs w:val="24"/>
                </w:rPr>
                <w:t>https://resh.edu.ru/subject/lesson/5943/main/160375/</w:t>
              </w:r>
            </w:hyperlink>
          </w:p>
          <w:p w:rsidR="00711027" w:rsidRPr="00711027" w:rsidRDefault="00711027">
            <w:pPr>
              <w:spacing w:after="0"/>
              <w:ind w:left="135"/>
              <w:rPr>
                <w:rFonts w:ascii="Times New Roman" w:hAnsi="Times New Roman" w:cs="Times New Roman"/>
                <w:sz w:val="24"/>
                <w:szCs w:val="24"/>
              </w:rPr>
            </w:pPr>
          </w:p>
        </w:tc>
      </w:tr>
      <w:tr w:rsidR="00E15B46" w:rsidRPr="00FE620A" w:rsidTr="000D7DA5">
        <w:trPr>
          <w:trHeight w:val="144"/>
          <w:tblCellSpacing w:w="20" w:type="nil"/>
        </w:trPr>
        <w:tc>
          <w:tcPr>
            <w:tcW w:w="657" w:type="dxa"/>
            <w:tcMar>
              <w:top w:w="50" w:type="dxa"/>
              <w:left w:w="100" w:type="dxa"/>
            </w:tcMar>
            <w:vAlign w:val="center"/>
          </w:tcPr>
          <w:p w:rsidR="00D54B0D"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lastRenderedPageBreak/>
              <w:t>43</w:t>
            </w:r>
          </w:p>
        </w:tc>
        <w:tc>
          <w:tcPr>
            <w:tcW w:w="2987" w:type="dxa"/>
            <w:tcMar>
              <w:top w:w="50" w:type="dxa"/>
              <w:left w:w="100" w:type="dxa"/>
            </w:tcMar>
            <w:vAlign w:val="center"/>
          </w:tcPr>
          <w:p w:rsidR="00D54B0D" w:rsidRPr="00E15B46" w:rsidRDefault="00D54B0D"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Влияние экологических факторов на организмы</w:t>
            </w:r>
          </w:p>
        </w:tc>
        <w:tc>
          <w:tcPr>
            <w:tcW w:w="851" w:type="dxa"/>
            <w:tcMar>
              <w:top w:w="50" w:type="dxa"/>
              <w:left w:w="100" w:type="dxa"/>
            </w:tcMar>
            <w:vAlign w:val="center"/>
          </w:tcPr>
          <w:p w:rsidR="00D54B0D"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54B0D" w:rsidRPr="00E15B46" w:rsidRDefault="00D54B0D">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D54B0D" w:rsidRPr="00E15B46" w:rsidRDefault="00D54B0D">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D54B0D" w:rsidRPr="00E15B46" w:rsidRDefault="00D54B0D">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D54B0D" w:rsidRPr="00E15B46" w:rsidRDefault="00711027">
            <w:pPr>
              <w:spacing w:after="0"/>
              <w:ind w:left="135"/>
              <w:rPr>
                <w:rFonts w:ascii="Times New Roman" w:hAnsi="Times New Roman" w:cs="Times New Roman"/>
                <w:sz w:val="24"/>
                <w:szCs w:val="24"/>
                <w:lang w:val="ru-RU"/>
              </w:rPr>
            </w:pPr>
            <w:r w:rsidRPr="00711027">
              <w:rPr>
                <w:rFonts w:ascii="Times New Roman" w:hAnsi="Times New Roman" w:cs="Times New Roman"/>
                <w:sz w:val="24"/>
                <w:szCs w:val="24"/>
                <w:lang w:val="ru-RU"/>
              </w:rPr>
              <w:t>https://resh.edu.ru/subject/lesson/2209/main/</w:t>
            </w:r>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44</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Водная среда обитания организмов</w:t>
            </w:r>
            <w:r w:rsidR="006731D7" w:rsidRPr="00E15B46">
              <w:rPr>
                <w:rFonts w:ascii="Times New Roman" w:hAnsi="Times New Roman" w:cs="Times New Roman"/>
                <w:color w:val="000000"/>
                <w:sz w:val="24"/>
                <w:szCs w:val="24"/>
                <w:lang w:val="ru-RU"/>
              </w:rPr>
              <w:t xml:space="preserve"> (плотность, подвижность, температура воды)</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53">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cea</w:t>
              </w:r>
              <w:r w:rsidRPr="00E15B46">
                <w:rPr>
                  <w:rFonts w:ascii="Times New Roman" w:hAnsi="Times New Roman" w:cs="Times New Roman"/>
                  <w:color w:val="0000FF"/>
                  <w:sz w:val="24"/>
                  <w:szCs w:val="24"/>
                  <w:u w:val="single"/>
                  <w:lang w:val="ru-RU"/>
                </w:rPr>
                <w:t>68</w:t>
              </w:r>
            </w:hyperlink>
          </w:p>
        </w:tc>
      </w:tr>
      <w:tr w:rsidR="006731D7" w:rsidRPr="00FE620A" w:rsidTr="000D7DA5">
        <w:trPr>
          <w:trHeight w:val="144"/>
          <w:tblCellSpacing w:w="20" w:type="nil"/>
        </w:trPr>
        <w:tc>
          <w:tcPr>
            <w:tcW w:w="657" w:type="dxa"/>
            <w:tcMar>
              <w:top w:w="50" w:type="dxa"/>
              <w:left w:w="100" w:type="dxa"/>
            </w:tcMar>
            <w:vAlign w:val="center"/>
          </w:tcPr>
          <w:p w:rsidR="006731D7"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45</w:t>
            </w:r>
          </w:p>
        </w:tc>
        <w:tc>
          <w:tcPr>
            <w:tcW w:w="2987" w:type="dxa"/>
            <w:tcMar>
              <w:top w:w="50" w:type="dxa"/>
              <w:left w:w="100" w:type="dxa"/>
            </w:tcMar>
            <w:vAlign w:val="center"/>
          </w:tcPr>
          <w:p w:rsidR="006731D7" w:rsidRPr="00E15B46" w:rsidRDefault="006731D7"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Водная среда обитания организмов (содержание кислорода в воде, соленость</w:t>
            </w:r>
            <w:proofErr w:type="gramStart"/>
            <w:r w:rsidRPr="00E15B46">
              <w:rPr>
                <w:rFonts w:ascii="Times New Roman" w:hAnsi="Times New Roman" w:cs="Times New Roman"/>
                <w:color w:val="000000"/>
                <w:sz w:val="24"/>
                <w:szCs w:val="24"/>
                <w:lang w:val="ru-RU"/>
              </w:rPr>
              <w:t xml:space="preserve"> ,</w:t>
            </w:r>
            <w:proofErr w:type="gramEnd"/>
            <w:r w:rsidRPr="00E15B46">
              <w:rPr>
                <w:rFonts w:ascii="Times New Roman" w:hAnsi="Times New Roman" w:cs="Times New Roman"/>
                <w:color w:val="000000"/>
                <w:sz w:val="24"/>
                <w:szCs w:val="24"/>
                <w:lang w:val="ru-RU"/>
              </w:rPr>
              <w:t xml:space="preserve"> освещенность и прозрачность воды)</w:t>
            </w:r>
          </w:p>
        </w:tc>
        <w:tc>
          <w:tcPr>
            <w:tcW w:w="851" w:type="dxa"/>
            <w:tcMar>
              <w:top w:w="50" w:type="dxa"/>
              <w:left w:w="100" w:type="dxa"/>
            </w:tcMar>
            <w:vAlign w:val="center"/>
          </w:tcPr>
          <w:p w:rsidR="006731D7"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6731D7" w:rsidRPr="00E15B46" w:rsidRDefault="006731D7">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6731D7" w:rsidRPr="00E15B46" w:rsidRDefault="006731D7">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6731D7" w:rsidRPr="00E15B46" w:rsidRDefault="006731D7">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6731D7" w:rsidRPr="00E15B46" w:rsidRDefault="00711027">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 xml:space="preserve">Библиотека ЦОК </w:t>
            </w:r>
            <w:hyperlink r:id="rId54">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cea</w:t>
              </w:r>
              <w:r w:rsidRPr="00E15B46">
                <w:rPr>
                  <w:rFonts w:ascii="Times New Roman" w:hAnsi="Times New Roman" w:cs="Times New Roman"/>
                  <w:color w:val="0000FF"/>
                  <w:sz w:val="24"/>
                  <w:szCs w:val="24"/>
                  <w:u w:val="single"/>
                  <w:lang w:val="ru-RU"/>
                </w:rPr>
                <w:t>68</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46</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Наземно-воздушная среда обитания организмов</w:t>
            </w:r>
            <w:r w:rsidR="006731D7" w:rsidRPr="00E15B46">
              <w:rPr>
                <w:rFonts w:ascii="Times New Roman" w:hAnsi="Times New Roman" w:cs="Times New Roman"/>
                <w:color w:val="000000"/>
                <w:sz w:val="24"/>
                <w:szCs w:val="24"/>
                <w:lang w:val="ru-RU"/>
              </w:rPr>
              <w:t xml:space="preserve"> (состав, плотность и давление воздуха)</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55">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cec</w:t>
              </w:r>
              <w:r w:rsidRPr="00E15B46">
                <w:rPr>
                  <w:rFonts w:ascii="Times New Roman" w:hAnsi="Times New Roman" w:cs="Times New Roman"/>
                  <w:color w:val="0000FF"/>
                  <w:sz w:val="24"/>
                  <w:szCs w:val="24"/>
                  <w:u w:val="single"/>
                  <w:lang w:val="ru-RU"/>
                </w:rPr>
                <w:t>3</w:t>
              </w:r>
              <w:r w:rsidRPr="00E15B46">
                <w:rPr>
                  <w:rFonts w:ascii="Times New Roman" w:hAnsi="Times New Roman" w:cs="Times New Roman"/>
                  <w:color w:val="0000FF"/>
                  <w:sz w:val="24"/>
                  <w:szCs w:val="24"/>
                  <w:u w:val="single"/>
                </w:rPr>
                <w:t>e</w:t>
              </w:r>
            </w:hyperlink>
          </w:p>
        </w:tc>
      </w:tr>
      <w:tr w:rsidR="006731D7" w:rsidRPr="00FE620A" w:rsidTr="000D7DA5">
        <w:trPr>
          <w:trHeight w:val="144"/>
          <w:tblCellSpacing w:w="20" w:type="nil"/>
        </w:trPr>
        <w:tc>
          <w:tcPr>
            <w:tcW w:w="657" w:type="dxa"/>
            <w:tcMar>
              <w:top w:w="50" w:type="dxa"/>
              <w:left w:w="100" w:type="dxa"/>
            </w:tcMar>
            <w:vAlign w:val="center"/>
          </w:tcPr>
          <w:p w:rsidR="006731D7"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47</w:t>
            </w:r>
          </w:p>
        </w:tc>
        <w:tc>
          <w:tcPr>
            <w:tcW w:w="2987" w:type="dxa"/>
            <w:tcMar>
              <w:top w:w="50" w:type="dxa"/>
              <w:left w:w="100" w:type="dxa"/>
            </w:tcMar>
            <w:vAlign w:val="center"/>
          </w:tcPr>
          <w:p w:rsidR="006731D7" w:rsidRPr="00E15B46" w:rsidRDefault="006731D7"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Наземно-воздушная среда обитания организмов (световой и тепловой режим)</w:t>
            </w:r>
          </w:p>
        </w:tc>
        <w:tc>
          <w:tcPr>
            <w:tcW w:w="851" w:type="dxa"/>
            <w:tcMar>
              <w:top w:w="50" w:type="dxa"/>
              <w:left w:w="100" w:type="dxa"/>
            </w:tcMar>
            <w:vAlign w:val="center"/>
          </w:tcPr>
          <w:p w:rsidR="006731D7"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6731D7" w:rsidRPr="00E15B46" w:rsidRDefault="006731D7">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6731D7" w:rsidRPr="00E15B46" w:rsidRDefault="006731D7">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6731D7" w:rsidRPr="00E15B46" w:rsidRDefault="006731D7">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6731D7" w:rsidRPr="00E15B46" w:rsidRDefault="00711027">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 xml:space="preserve">Библиотека ЦОК </w:t>
            </w:r>
            <w:hyperlink r:id="rId56">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cec</w:t>
              </w:r>
              <w:r w:rsidRPr="00E15B46">
                <w:rPr>
                  <w:rFonts w:ascii="Times New Roman" w:hAnsi="Times New Roman" w:cs="Times New Roman"/>
                  <w:color w:val="0000FF"/>
                  <w:sz w:val="24"/>
                  <w:szCs w:val="24"/>
                  <w:u w:val="single"/>
                  <w:lang w:val="ru-RU"/>
                </w:rPr>
                <w:t>3</w:t>
              </w:r>
              <w:r w:rsidRPr="00E15B46">
                <w:rPr>
                  <w:rFonts w:ascii="Times New Roman" w:hAnsi="Times New Roman" w:cs="Times New Roman"/>
                  <w:color w:val="0000FF"/>
                  <w:sz w:val="24"/>
                  <w:szCs w:val="24"/>
                  <w:u w:val="single"/>
                </w:rPr>
                <w:t>e</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48</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Почвенная среда обитания организмов. </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57">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cedba</w:t>
              </w:r>
            </w:hyperlink>
          </w:p>
        </w:tc>
      </w:tr>
      <w:tr w:rsidR="006731D7" w:rsidRPr="00FE620A" w:rsidTr="000D7DA5">
        <w:trPr>
          <w:trHeight w:val="144"/>
          <w:tblCellSpacing w:w="20" w:type="nil"/>
        </w:trPr>
        <w:tc>
          <w:tcPr>
            <w:tcW w:w="657" w:type="dxa"/>
            <w:tcMar>
              <w:top w:w="50" w:type="dxa"/>
              <w:left w:w="100" w:type="dxa"/>
            </w:tcMar>
            <w:vAlign w:val="center"/>
          </w:tcPr>
          <w:p w:rsidR="006731D7"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49</w:t>
            </w:r>
          </w:p>
        </w:tc>
        <w:tc>
          <w:tcPr>
            <w:tcW w:w="2987" w:type="dxa"/>
            <w:tcMar>
              <w:top w:w="50" w:type="dxa"/>
              <w:left w:w="100" w:type="dxa"/>
            </w:tcMar>
            <w:vAlign w:val="center"/>
          </w:tcPr>
          <w:p w:rsidR="006731D7" w:rsidRPr="00E15B46" w:rsidRDefault="006731D7"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Обитатели почвы.</w:t>
            </w:r>
          </w:p>
        </w:tc>
        <w:tc>
          <w:tcPr>
            <w:tcW w:w="851" w:type="dxa"/>
            <w:tcMar>
              <w:top w:w="50" w:type="dxa"/>
              <w:left w:w="100" w:type="dxa"/>
            </w:tcMar>
            <w:vAlign w:val="center"/>
          </w:tcPr>
          <w:p w:rsidR="006731D7"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6731D7" w:rsidRPr="00E15B46" w:rsidRDefault="006731D7">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6731D7" w:rsidRPr="00E15B46" w:rsidRDefault="006731D7">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6731D7" w:rsidRPr="00E15B46" w:rsidRDefault="006731D7">
            <w:pPr>
              <w:spacing w:after="0"/>
              <w:ind w:left="135"/>
              <w:rPr>
                <w:rFonts w:ascii="Times New Roman" w:hAnsi="Times New Roman" w:cs="Times New Roman"/>
                <w:sz w:val="24"/>
                <w:szCs w:val="24"/>
              </w:rPr>
            </w:pPr>
          </w:p>
        </w:tc>
        <w:tc>
          <w:tcPr>
            <w:tcW w:w="5441" w:type="dxa"/>
            <w:tcMar>
              <w:top w:w="50" w:type="dxa"/>
              <w:left w:w="100" w:type="dxa"/>
            </w:tcMar>
            <w:vAlign w:val="center"/>
          </w:tcPr>
          <w:p w:rsidR="006731D7" w:rsidRPr="00E15B46" w:rsidRDefault="00711027">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 xml:space="preserve">Библиотека ЦОК </w:t>
            </w:r>
            <w:hyperlink r:id="rId58">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cedba</w:t>
              </w:r>
            </w:hyperlink>
          </w:p>
        </w:tc>
      </w:tr>
      <w:tr w:rsidR="00E15B46" w:rsidRPr="00E15B46" w:rsidTr="000D7DA5">
        <w:trPr>
          <w:trHeight w:val="144"/>
          <w:tblCellSpacing w:w="20" w:type="nil"/>
        </w:trPr>
        <w:tc>
          <w:tcPr>
            <w:tcW w:w="657" w:type="dxa"/>
            <w:tcMar>
              <w:top w:w="50" w:type="dxa"/>
              <w:left w:w="100" w:type="dxa"/>
            </w:tcMar>
            <w:vAlign w:val="center"/>
          </w:tcPr>
          <w:p w:rsidR="00D54B0D"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50</w:t>
            </w:r>
          </w:p>
        </w:tc>
        <w:tc>
          <w:tcPr>
            <w:tcW w:w="2987" w:type="dxa"/>
            <w:tcMar>
              <w:top w:w="50" w:type="dxa"/>
              <w:left w:w="100" w:type="dxa"/>
            </w:tcMar>
            <w:vAlign w:val="center"/>
          </w:tcPr>
          <w:p w:rsidR="00D54B0D" w:rsidRPr="00E15B46" w:rsidRDefault="00D54B0D"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Практическая работа «Выявление приспособлений организмов к среде обитания (на конкретных примерах)»</w:t>
            </w:r>
          </w:p>
        </w:tc>
        <w:tc>
          <w:tcPr>
            <w:tcW w:w="851" w:type="dxa"/>
            <w:tcMar>
              <w:top w:w="50" w:type="dxa"/>
              <w:left w:w="100" w:type="dxa"/>
            </w:tcMar>
            <w:vAlign w:val="center"/>
          </w:tcPr>
          <w:p w:rsidR="00D54B0D"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54B0D" w:rsidRPr="00E15B46" w:rsidRDefault="00D54B0D">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D54B0D" w:rsidRPr="00AD48C1" w:rsidRDefault="00AD48C1">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275" w:type="dxa"/>
            <w:tcMar>
              <w:top w:w="50" w:type="dxa"/>
              <w:left w:w="100" w:type="dxa"/>
            </w:tcMar>
            <w:vAlign w:val="center"/>
          </w:tcPr>
          <w:p w:rsidR="00D54B0D" w:rsidRPr="00E15B46" w:rsidRDefault="00D54B0D">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D54B0D" w:rsidRPr="00E15B46" w:rsidRDefault="00D54B0D">
            <w:pPr>
              <w:spacing w:after="0"/>
              <w:ind w:left="135"/>
              <w:rPr>
                <w:rFonts w:ascii="Times New Roman" w:hAnsi="Times New Roman" w:cs="Times New Roman"/>
                <w:color w:val="000000"/>
                <w:sz w:val="24"/>
                <w:szCs w:val="24"/>
                <w:lang w:val="ru-RU"/>
              </w:rPr>
            </w:pPr>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lastRenderedPageBreak/>
              <w:t>51</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color w:val="000000"/>
                <w:sz w:val="24"/>
                <w:szCs w:val="24"/>
              </w:rPr>
              <w:t>Организмы как среда обитания</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59">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cf</w:t>
              </w:r>
              <w:r w:rsidRPr="00E15B46">
                <w:rPr>
                  <w:rFonts w:ascii="Times New Roman" w:hAnsi="Times New Roman" w:cs="Times New Roman"/>
                  <w:color w:val="0000FF"/>
                  <w:sz w:val="24"/>
                  <w:szCs w:val="24"/>
                  <w:u w:val="single"/>
                  <w:lang w:val="ru-RU"/>
                </w:rPr>
                <w:t>684</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52</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Сезонные изменения в жизни организмов</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60">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cf</w:t>
              </w:r>
              <w:r w:rsidRPr="00E15B46">
                <w:rPr>
                  <w:rFonts w:ascii="Times New Roman" w:hAnsi="Times New Roman" w:cs="Times New Roman"/>
                  <w:color w:val="0000FF"/>
                  <w:sz w:val="24"/>
                  <w:szCs w:val="24"/>
                  <w:u w:val="single"/>
                  <w:lang w:val="ru-RU"/>
                </w:rPr>
                <w:t>508</w:t>
              </w:r>
            </w:hyperlink>
          </w:p>
        </w:tc>
      </w:tr>
      <w:tr w:rsidR="00E15B46" w:rsidRPr="00CD2DB5" w:rsidTr="000D7DA5">
        <w:trPr>
          <w:trHeight w:val="144"/>
          <w:tblCellSpacing w:w="20" w:type="nil"/>
        </w:trPr>
        <w:tc>
          <w:tcPr>
            <w:tcW w:w="657" w:type="dxa"/>
            <w:tcMar>
              <w:top w:w="50" w:type="dxa"/>
              <w:left w:w="100" w:type="dxa"/>
            </w:tcMar>
            <w:vAlign w:val="center"/>
          </w:tcPr>
          <w:p w:rsidR="00D54B0D"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53</w:t>
            </w:r>
          </w:p>
        </w:tc>
        <w:tc>
          <w:tcPr>
            <w:tcW w:w="2987" w:type="dxa"/>
            <w:tcMar>
              <w:top w:w="50" w:type="dxa"/>
              <w:left w:w="100" w:type="dxa"/>
            </w:tcMar>
            <w:vAlign w:val="center"/>
          </w:tcPr>
          <w:p w:rsidR="00D54B0D" w:rsidRPr="00E15B46" w:rsidRDefault="00D54B0D"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Контрольно – обобщающий урок по теме: Организмы и среда обитания</w:t>
            </w:r>
          </w:p>
        </w:tc>
        <w:tc>
          <w:tcPr>
            <w:tcW w:w="851" w:type="dxa"/>
            <w:tcMar>
              <w:top w:w="50" w:type="dxa"/>
              <w:left w:w="100" w:type="dxa"/>
            </w:tcMar>
            <w:vAlign w:val="center"/>
          </w:tcPr>
          <w:p w:rsidR="00D54B0D"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54B0D" w:rsidRPr="00E15B46" w:rsidRDefault="00AD48C1">
            <w:pPr>
              <w:spacing w:after="0"/>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412" w:type="dxa"/>
            <w:tcMar>
              <w:top w:w="50" w:type="dxa"/>
              <w:left w:w="100" w:type="dxa"/>
            </w:tcMar>
            <w:vAlign w:val="center"/>
          </w:tcPr>
          <w:p w:rsidR="00D54B0D" w:rsidRPr="00E15B46" w:rsidRDefault="00D54B0D">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D54B0D" w:rsidRPr="00E15B46" w:rsidRDefault="00D54B0D">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D54B0D" w:rsidRPr="00E15B46" w:rsidRDefault="00D54B0D">
            <w:pPr>
              <w:spacing w:after="0"/>
              <w:ind w:left="135"/>
              <w:rPr>
                <w:rFonts w:ascii="Times New Roman" w:hAnsi="Times New Roman" w:cs="Times New Roman"/>
                <w:color w:val="000000"/>
                <w:sz w:val="24"/>
                <w:szCs w:val="24"/>
                <w:lang w:val="ru-RU"/>
              </w:rPr>
            </w:pPr>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5</w:t>
            </w:r>
            <w:r w:rsidRPr="00E15B46">
              <w:rPr>
                <w:rFonts w:ascii="Times New Roman" w:hAnsi="Times New Roman" w:cs="Times New Roman"/>
                <w:color w:val="000000"/>
                <w:sz w:val="24"/>
                <w:szCs w:val="24"/>
              </w:rPr>
              <w:t>4</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color w:val="000000"/>
                <w:sz w:val="24"/>
                <w:szCs w:val="24"/>
              </w:rPr>
              <w:t>Понятие о природном сообществе.</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61">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cf</w:t>
              </w:r>
              <w:r w:rsidRPr="00E15B46">
                <w:rPr>
                  <w:rFonts w:ascii="Times New Roman" w:hAnsi="Times New Roman" w:cs="Times New Roman"/>
                  <w:color w:val="0000FF"/>
                  <w:sz w:val="24"/>
                  <w:szCs w:val="24"/>
                  <w:u w:val="single"/>
                  <w:lang w:val="ru-RU"/>
                </w:rPr>
                <w:t>684</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5</w:t>
            </w:r>
            <w:r w:rsidRPr="00E15B46">
              <w:rPr>
                <w:rFonts w:ascii="Times New Roman" w:hAnsi="Times New Roman" w:cs="Times New Roman"/>
                <w:color w:val="000000"/>
                <w:sz w:val="24"/>
                <w:szCs w:val="24"/>
              </w:rPr>
              <w:t>5</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Взаимосвязи организмов в природных сообществах</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62">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cf</w:t>
              </w:r>
              <w:r w:rsidRPr="00E15B46">
                <w:rPr>
                  <w:rFonts w:ascii="Times New Roman" w:hAnsi="Times New Roman" w:cs="Times New Roman"/>
                  <w:color w:val="0000FF"/>
                  <w:sz w:val="24"/>
                  <w:szCs w:val="24"/>
                  <w:u w:val="single"/>
                  <w:lang w:val="ru-RU"/>
                </w:rPr>
                <w:t>684</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rPr>
            </w:pPr>
            <w:r>
              <w:rPr>
                <w:rFonts w:ascii="Times New Roman" w:hAnsi="Times New Roman" w:cs="Times New Roman"/>
                <w:color w:val="000000"/>
                <w:sz w:val="24"/>
                <w:szCs w:val="24"/>
                <w:lang w:val="ru-RU"/>
              </w:rPr>
              <w:t>56</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Пищевые связи в природных сообществах</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63">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cf</w:t>
              </w:r>
              <w:r w:rsidRPr="00E15B46">
                <w:rPr>
                  <w:rFonts w:ascii="Times New Roman" w:hAnsi="Times New Roman" w:cs="Times New Roman"/>
                  <w:color w:val="0000FF"/>
                  <w:sz w:val="24"/>
                  <w:szCs w:val="24"/>
                  <w:u w:val="single"/>
                  <w:lang w:val="ru-RU"/>
                </w:rPr>
                <w:t>7</w:t>
              </w:r>
              <w:r w:rsidRPr="00E15B46">
                <w:rPr>
                  <w:rFonts w:ascii="Times New Roman" w:hAnsi="Times New Roman" w:cs="Times New Roman"/>
                  <w:color w:val="0000FF"/>
                  <w:sz w:val="24"/>
                  <w:szCs w:val="24"/>
                  <w:u w:val="single"/>
                </w:rPr>
                <w:t>e</w:t>
              </w:r>
              <w:r w:rsidRPr="00E15B46">
                <w:rPr>
                  <w:rFonts w:ascii="Times New Roman" w:hAnsi="Times New Roman" w:cs="Times New Roman"/>
                  <w:color w:val="0000FF"/>
                  <w:sz w:val="24"/>
                  <w:szCs w:val="24"/>
                  <w:u w:val="single"/>
                  <w:lang w:val="ru-RU"/>
                </w:rPr>
                <w:t>2</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rPr>
            </w:pPr>
            <w:r>
              <w:rPr>
                <w:rFonts w:ascii="Times New Roman" w:hAnsi="Times New Roman" w:cs="Times New Roman"/>
                <w:color w:val="000000"/>
                <w:sz w:val="24"/>
                <w:szCs w:val="24"/>
                <w:lang w:val="ru-RU"/>
              </w:rPr>
              <w:t>57</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rPr>
              <w:t>Разнообразие природных сообществ</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64">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cfb</w:t>
              </w:r>
              <w:r w:rsidRPr="00E15B46">
                <w:rPr>
                  <w:rFonts w:ascii="Times New Roman" w:hAnsi="Times New Roman" w:cs="Times New Roman"/>
                  <w:color w:val="0000FF"/>
                  <w:sz w:val="24"/>
                  <w:szCs w:val="24"/>
                  <w:u w:val="single"/>
                  <w:lang w:val="ru-RU"/>
                </w:rPr>
                <w:t>20</w:t>
              </w:r>
            </w:hyperlink>
          </w:p>
        </w:tc>
      </w:tr>
      <w:tr w:rsidR="00E15B46" w:rsidRPr="00FE620A" w:rsidTr="000D7DA5">
        <w:trPr>
          <w:trHeight w:val="144"/>
          <w:tblCellSpacing w:w="20" w:type="nil"/>
        </w:trPr>
        <w:tc>
          <w:tcPr>
            <w:tcW w:w="657" w:type="dxa"/>
            <w:tcMar>
              <w:top w:w="50" w:type="dxa"/>
              <w:left w:w="100" w:type="dxa"/>
            </w:tcMar>
            <w:vAlign w:val="center"/>
          </w:tcPr>
          <w:p w:rsidR="00D54B0D"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58</w:t>
            </w:r>
          </w:p>
        </w:tc>
        <w:tc>
          <w:tcPr>
            <w:tcW w:w="2987" w:type="dxa"/>
            <w:tcMar>
              <w:top w:w="50" w:type="dxa"/>
              <w:left w:w="100" w:type="dxa"/>
            </w:tcMar>
            <w:vAlign w:val="center"/>
          </w:tcPr>
          <w:p w:rsidR="00D54B0D" w:rsidRPr="00E15B46" w:rsidRDefault="00D54B0D" w:rsidP="000D7DA5">
            <w:pPr>
              <w:spacing w:after="0"/>
              <w:rPr>
                <w:rFonts w:ascii="Times New Roman" w:hAnsi="Times New Roman" w:cs="Times New Roman"/>
                <w:color w:val="000000"/>
                <w:sz w:val="24"/>
                <w:szCs w:val="24"/>
              </w:rPr>
            </w:pPr>
            <w:r w:rsidRPr="00E15B46">
              <w:rPr>
                <w:rFonts w:ascii="Times New Roman" w:hAnsi="Times New Roman" w:cs="Times New Roman"/>
                <w:color w:val="000000"/>
                <w:sz w:val="24"/>
                <w:szCs w:val="24"/>
              </w:rPr>
              <w:t>Разнообразие природных сообществ</w:t>
            </w:r>
          </w:p>
        </w:tc>
        <w:tc>
          <w:tcPr>
            <w:tcW w:w="851" w:type="dxa"/>
            <w:tcMar>
              <w:top w:w="50" w:type="dxa"/>
              <w:left w:w="100" w:type="dxa"/>
            </w:tcMar>
            <w:vAlign w:val="center"/>
          </w:tcPr>
          <w:p w:rsidR="00D54B0D" w:rsidRPr="00CD2DB5"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54B0D" w:rsidRPr="00E15B46" w:rsidRDefault="00D54B0D">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D54B0D" w:rsidRPr="00E15B46" w:rsidRDefault="00D54B0D">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D54B0D" w:rsidRPr="00E15B46" w:rsidRDefault="00D54B0D">
            <w:pPr>
              <w:spacing w:after="0"/>
              <w:ind w:left="135"/>
              <w:rPr>
                <w:rFonts w:ascii="Times New Roman" w:hAnsi="Times New Roman" w:cs="Times New Roman"/>
                <w:sz w:val="24"/>
                <w:szCs w:val="24"/>
              </w:rPr>
            </w:pPr>
          </w:p>
        </w:tc>
        <w:tc>
          <w:tcPr>
            <w:tcW w:w="5441" w:type="dxa"/>
            <w:tcMar>
              <w:top w:w="50" w:type="dxa"/>
              <w:left w:w="100" w:type="dxa"/>
            </w:tcMar>
            <w:vAlign w:val="center"/>
          </w:tcPr>
          <w:p w:rsidR="00D54B0D" w:rsidRPr="00E15B46" w:rsidRDefault="00711027">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 xml:space="preserve">Библиотека ЦОК </w:t>
            </w:r>
            <w:hyperlink r:id="rId65">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cfb</w:t>
              </w:r>
              <w:r w:rsidRPr="00E15B46">
                <w:rPr>
                  <w:rFonts w:ascii="Times New Roman" w:hAnsi="Times New Roman" w:cs="Times New Roman"/>
                  <w:color w:val="0000FF"/>
                  <w:sz w:val="24"/>
                  <w:szCs w:val="24"/>
                  <w:u w:val="single"/>
                  <w:lang w:val="ru-RU"/>
                </w:rPr>
                <w:t>20</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59</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Искусственные сообщества, их отличие от природных сообществ Лабораторная работа «Изучение искусственных сообществ и их обитателей (на примере аквариума и др.)»</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AD48C1" w:rsidRDefault="00AD48C1">
            <w:pPr>
              <w:spacing w:after="0"/>
              <w:ind w:left="135"/>
              <w:jc w:val="center"/>
              <w:rPr>
                <w:rFonts w:ascii="Times New Roman" w:hAnsi="Times New Roman" w:cs="Times New Roman"/>
                <w:sz w:val="24"/>
                <w:szCs w:val="24"/>
                <w:lang w:val="ru-RU"/>
              </w:rPr>
            </w:pP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ru-RU"/>
              </w:rPr>
              <w:t>0,5</w:t>
            </w: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66">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cfd</w:t>
              </w:r>
              <w:r w:rsidRPr="00E15B46">
                <w:rPr>
                  <w:rFonts w:ascii="Times New Roman" w:hAnsi="Times New Roman" w:cs="Times New Roman"/>
                  <w:color w:val="0000FF"/>
                  <w:sz w:val="24"/>
                  <w:szCs w:val="24"/>
                  <w:u w:val="single"/>
                  <w:lang w:val="ru-RU"/>
                </w:rPr>
                <w:t>3</w:t>
              </w:r>
              <w:r w:rsidRPr="00E15B46">
                <w:rPr>
                  <w:rFonts w:ascii="Times New Roman" w:hAnsi="Times New Roman" w:cs="Times New Roman"/>
                  <w:color w:val="0000FF"/>
                  <w:sz w:val="24"/>
                  <w:szCs w:val="24"/>
                  <w:u w:val="single"/>
                </w:rPr>
                <w:t>c</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60</w:t>
            </w:r>
          </w:p>
        </w:tc>
        <w:tc>
          <w:tcPr>
            <w:tcW w:w="2987" w:type="dxa"/>
            <w:tcMar>
              <w:top w:w="50" w:type="dxa"/>
              <w:left w:w="100" w:type="dxa"/>
            </w:tcMar>
            <w:vAlign w:val="center"/>
          </w:tcPr>
          <w:p w:rsidR="004C7475" w:rsidRPr="00E15B46" w:rsidRDefault="00D54B0D"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Природные зоны: влажные экваториальные </w:t>
            </w:r>
            <w:r w:rsidR="00D16249" w:rsidRPr="00E15B46">
              <w:rPr>
                <w:rFonts w:ascii="Times New Roman" w:hAnsi="Times New Roman" w:cs="Times New Roman"/>
                <w:color w:val="000000"/>
                <w:sz w:val="24"/>
                <w:szCs w:val="24"/>
                <w:lang w:val="ru-RU"/>
              </w:rPr>
              <w:lastRenderedPageBreak/>
              <w:t>тропические леса, пустыни, степи.</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lastRenderedPageBreak/>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67">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cfeea</w:t>
              </w:r>
            </w:hyperlink>
          </w:p>
        </w:tc>
      </w:tr>
      <w:tr w:rsidR="00E15B46" w:rsidRPr="00FE620A" w:rsidTr="000D7DA5">
        <w:trPr>
          <w:trHeight w:val="144"/>
          <w:tblCellSpacing w:w="20" w:type="nil"/>
        </w:trPr>
        <w:tc>
          <w:tcPr>
            <w:tcW w:w="657" w:type="dxa"/>
            <w:tcMar>
              <w:top w:w="50" w:type="dxa"/>
              <w:left w:w="100" w:type="dxa"/>
            </w:tcMar>
            <w:vAlign w:val="center"/>
          </w:tcPr>
          <w:p w:rsidR="00D54B0D"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lastRenderedPageBreak/>
              <w:t>61</w:t>
            </w:r>
          </w:p>
        </w:tc>
        <w:tc>
          <w:tcPr>
            <w:tcW w:w="2987" w:type="dxa"/>
            <w:tcMar>
              <w:top w:w="50" w:type="dxa"/>
              <w:left w:w="100" w:type="dxa"/>
            </w:tcMar>
            <w:vAlign w:val="center"/>
          </w:tcPr>
          <w:p w:rsidR="00D54B0D" w:rsidRPr="00E15B46" w:rsidRDefault="00D16249"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Природные зоны: смешанные и широколиственные леса, тайга, тундра, арктическая пустыня.</w:t>
            </w:r>
          </w:p>
        </w:tc>
        <w:tc>
          <w:tcPr>
            <w:tcW w:w="851" w:type="dxa"/>
            <w:tcMar>
              <w:top w:w="50" w:type="dxa"/>
              <w:left w:w="100" w:type="dxa"/>
            </w:tcMar>
            <w:vAlign w:val="center"/>
          </w:tcPr>
          <w:p w:rsidR="00D54B0D"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54B0D" w:rsidRPr="00E15B46" w:rsidRDefault="00D54B0D">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D54B0D" w:rsidRPr="00E15B46" w:rsidRDefault="00D54B0D">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D54B0D" w:rsidRPr="00E15B46" w:rsidRDefault="00D54B0D">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D54B0D" w:rsidRPr="00E15B46" w:rsidRDefault="00711027">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 xml:space="preserve">Библиотека ЦОК </w:t>
            </w:r>
            <w:hyperlink r:id="rId68">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cfeea</w:t>
              </w:r>
            </w:hyperlink>
          </w:p>
        </w:tc>
      </w:tr>
      <w:tr w:rsidR="00D16249" w:rsidRPr="00CD2DB5" w:rsidTr="000D7DA5">
        <w:trPr>
          <w:trHeight w:val="144"/>
          <w:tblCellSpacing w:w="20" w:type="nil"/>
        </w:trPr>
        <w:tc>
          <w:tcPr>
            <w:tcW w:w="657" w:type="dxa"/>
            <w:tcMar>
              <w:top w:w="50" w:type="dxa"/>
              <w:left w:w="100" w:type="dxa"/>
            </w:tcMar>
            <w:vAlign w:val="center"/>
          </w:tcPr>
          <w:p w:rsidR="00D16249"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62</w:t>
            </w:r>
          </w:p>
        </w:tc>
        <w:tc>
          <w:tcPr>
            <w:tcW w:w="2987" w:type="dxa"/>
            <w:tcMar>
              <w:top w:w="50" w:type="dxa"/>
              <w:left w:w="100" w:type="dxa"/>
            </w:tcMar>
            <w:vAlign w:val="center"/>
          </w:tcPr>
          <w:p w:rsidR="00D16249" w:rsidRPr="00E15B46" w:rsidRDefault="00EB4228" w:rsidP="000D7DA5">
            <w:pPr>
              <w:spacing w:after="0"/>
              <w:rPr>
                <w:rFonts w:ascii="Times New Roman" w:hAnsi="Times New Roman" w:cs="Times New Roman"/>
                <w:color w:val="000000"/>
                <w:sz w:val="24"/>
                <w:szCs w:val="24"/>
                <w:lang w:val="ru-RU"/>
              </w:rPr>
            </w:pPr>
            <w:r>
              <w:rPr>
                <w:rFonts w:ascii="Times New Roman" w:hAnsi="Times New Roman" w:cs="Times New Roman"/>
                <w:sz w:val="24"/>
                <w:szCs w:val="24"/>
              </w:rPr>
              <w:t>Промежуточная аттестация</w:t>
            </w:r>
          </w:p>
        </w:tc>
        <w:tc>
          <w:tcPr>
            <w:tcW w:w="851" w:type="dxa"/>
            <w:tcMar>
              <w:top w:w="50" w:type="dxa"/>
              <w:left w:w="100" w:type="dxa"/>
            </w:tcMar>
            <w:vAlign w:val="center"/>
          </w:tcPr>
          <w:p w:rsidR="00D16249"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16249" w:rsidRPr="00E15B46" w:rsidRDefault="00D16249">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D16249" w:rsidRPr="00E15B46" w:rsidRDefault="00D16249">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D16249" w:rsidRPr="00E15B46" w:rsidRDefault="00D16249">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D16249" w:rsidRPr="00E15B46" w:rsidRDefault="00D16249">
            <w:pPr>
              <w:spacing w:after="0"/>
              <w:ind w:left="135"/>
              <w:rPr>
                <w:rFonts w:ascii="Times New Roman" w:hAnsi="Times New Roman" w:cs="Times New Roman"/>
                <w:color w:val="000000"/>
                <w:sz w:val="24"/>
                <w:szCs w:val="24"/>
                <w:lang w:val="ru-RU"/>
              </w:rPr>
            </w:pPr>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63</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Влияние человека на живую природу</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69">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d</w:t>
              </w:r>
              <w:r w:rsidRPr="00E15B46">
                <w:rPr>
                  <w:rFonts w:ascii="Times New Roman" w:hAnsi="Times New Roman" w:cs="Times New Roman"/>
                  <w:color w:val="0000FF"/>
                  <w:sz w:val="24"/>
                  <w:szCs w:val="24"/>
                  <w:u w:val="single"/>
                  <w:lang w:val="ru-RU"/>
                </w:rPr>
                <w:t>0340</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64</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color w:val="000000"/>
                <w:sz w:val="24"/>
                <w:szCs w:val="24"/>
              </w:rPr>
              <w:t>Глобальные экологические проблемы</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70">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d</w:t>
              </w:r>
              <w:r w:rsidRPr="00E15B46">
                <w:rPr>
                  <w:rFonts w:ascii="Times New Roman" w:hAnsi="Times New Roman" w:cs="Times New Roman"/>
                  <w:color w:val="0000FF"/>
                  <w:sz w:val="24"/>
                  <w:szCs w:val="24"/>
                  <w:u w:val="single"/>
                  <w:lang w:val="ru-RU"/>
                </w:rPr>
                <w:t>0340</w:t>
              </w:r>
            </w:hyperlink>
          </w:p>
        </w:tc>
      </w:tr>
      <w:tr w:rsidR="00D54B0D" w:rsidRPr="00FE620A"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65</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rPr>
            </w:pPr>
            <w:r w:rsidRPr="00E15B46">
              <w:rPr>
                <w:rFonts w:ascii="Times New Roman" w:hAnsi="Times New Roman" w:cs="Times New Roman"/>
                <w:color w:val="000000"/>
                <w:sz w:val="24"/>
                <w:szCs w:val="24"/>
              </w:rPr>
              <w:t>Пути сохранения биологического разнообразия</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rPr>
              <w:t xml:space="preserve"> 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 xml:space="preserve">Библиотека ЦОК </w:t>
            </w:r>
            <w:hyperlink r:id="rId71">
              <w:r w:rsidRPr="00E15B46">
                <w:rPr>
                  <w:rFonts w:ascii="Times New Roman" w:hAnsi="Times New Roman" w:cs="Times New Roman"/>
                  <w:color w:val="0000FF"/>
                  <w:sz w:val="24"/>
                  <w:szCs w:val="24"/>
                  <w:u w:val="single"/>
                </w:rPr>
                <w:t>https</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m</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edsoo</w:t>
              </w:r>
              <w:r w:rsidRPr="00E15B46">
                <w:rPr>
                  <w:rFonts w:ascii="Times New Roman" w:hAnsi="Times New Roman" w:cs="Times New Roman"/>
                  <w:color w:val="0000FF"/>
                  <w:sz w:val="24"/>
                  <w:szCs w:val="24"/>
                  <w:u w:val="single"/>
                  <w:lang w:val="ru-RU"/>
                </w:rPr>
                <w:t>.</w:t>
              </w:r>
              <w:r w:rsidRPr="00E15B46">
                <w:rPr>
                  <w:rFonts w:ascii="Times New Roman" w:hAnsi="Times New Roman" w:cs="Times New Roman"/>
                  <w:color w:val="0000FF"/>
                  <w:sz w:val="24"/>
                  <w:szCs w:val="24"/>
                  <w:u w:val="single"/>
                </w:rPr>
                <w:t>ru</w:t>
              </w:r>
              <w:r w:rsidRPr="00E15B46">
                <w:rPr>
                  <w:rFonts w:ascii="Times New Roman" w:hAnsi="Times New Roman" w:cs="Times New Roman"/>
                  <w:color w:val="0000FF"/>
                  <w:sz w:val="24"/>
                  <w:szCs w:val="24"/>
                  <w:u w:val="single"/>
                  <w:lang w:val="ru-RU"/>
                </w:rPr>
                <w:t>/863</w:t>
              </w:r>
              <w:r w:rsidRPr="00E15B46">
                <w:rPr>
                  <w:rFonts w:ascii="Times New Roman" w:hAnsi="Times New Roman" w:cs="Times New Roman"/>
                  <w:color w:val="0000FF"/>
                  <w:sz w:val="24"/>
                  <w:szCs w:val="24"/>
                  <w:u w:val="single"/>
                </w:rPr>
                <w:t>d</w:t>
              </w:r>
              <w:r w:rsidRPr="00E15B46">
                <w:rPr>
                  <w:rFonts w:ascii="Times New Roman" w:hAnsi="Times New Roman" w:cs="Times New Roman"/>
                  <w:color w:val="0000FF"/>
                  <w:sz w:val="24"/>
                  <w:szCs w:val="24"/>
                  <w:u w:val="single"/>
                  <w:lang w:val="ru-RU"/>
                </w:rPr>
                <w:t>064</w:t>
              </w:r>
              <w:r w:rsidRPr="00E15B46">
                <w:rPr>
                  <w:rFonts w:ascii="Times New Roman" w:hAnsi="Times New Roman" w:cs="Times New Roman"/>
                  <w:color w:val="0000FF"/>
                  <w:sz w:val="24"/>
                  <w:szCs w:val="24"/>
                  <w:u w:val="single"/>
                </w:rPr>
                <w:t>c</w:t>
              </w:r>
            </w:hyperlink>
          </w:p>
        </w:tc>
      </w:tr>
      <w:tr w:rsidR="00D54B0D" w:rsidRPr="00E15B46" w:rsidTr="000D7DA5">
        <w:trPr>
          <w:trHeight w:val="144"/>
          <w:tblCellSpacing w:w="20" w:type="nil"/>
        </w:trPr>
        <w:tc>
          <w:tcPr>
            <w:tcW w:w="657" w:type="dxa"/>
            <w:tcMar>
              <w:top w:w="50" w:type="dxa"/>
              <w:left w:w="100" w:type="dxa"/>
            </w:tcMar>
            <w:vAlign w:val="center"/>
          </w:tcPr>
          <w:p w:rsidR="004C7475" w:rsidRPr="00E15B46" w:rsidRDefault="003A14D3">
            <w:pPr>
              <w:spacing w:after="0"/>
              <w:rPr>
                <w:rFonts w:ascii="Times New Roman" w:hAnsi="Times New Roman" w:cs="Times New Roman"/>
                <w:sz w:val="24"/>
                <w:szCs w:val="24"/>
                <w:lang w:val="ru-RU"/>
              </w:rPr>
            </w:pPr>
            <w:r>
              <w:rPr>
                <w:rFonts w:ascii="Times New Roman" w:hAnsi="Times New Roman" w:cs="Times New Roman"/>
                <w:color w:val="000000"/>
                <w:sz w:val="24"/>
                <w:szCs w:val="24"/>
                <w:lang w:val="ru-RU"/>
              </w:rPr>
              <w:t>66</w:t>
            </w:r>
          </w:p>
        </w:tc>
        <w:tc>
          <w:tcPr>
            <w:tcW w:w="2987" w:type="dxa"/>
            <w:tcMar>
              <w:top w:w="50" w:type="dxa"/>
              <w:left w:w="100" w:type="dxa"/>
            </w:tcMar>
            <w:vAlign w:val="center"/>
          </w:tcPr>
          <w:p w:rsidR="004C7475" w:rsidRPr="00E15B46" w:rsidRDefault="00895D7A" w:rsidP="000D7DA5">
            <w:pPr>
              <w:spacing w:after="0"/>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Обобщение знаний по материалу, изученному в 5 классе</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Pr="00E15B46">
              <w:rPr>
                <w:rFonts w:ascii="Times New Roman" w:hAnsi="Times New Roman" w:cs="Times New Roman"/>
                <w:color w:val="000000"/>
                <w:sz w:val="24"/>
                <w:szCs w:val="24"/>
              </w:rPr>
              <w:t xml:space="preserve">1 </w:t>
            </w:r>
          </w:p>
        </w:tc>
        <w:tc>
          <w:tcPr>
            <w:tcW w:w="1417"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4C7475" w:rsidRPr="00E15B46" w:rsidRDefault="004C7475">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c>
          <w:tcPr>
            <w:tcW w:w="5441" w:type="dxa"/>
            <w:tcMar>
              <w:top w:w="50" w:type="dxa"/>
              <w:left w:w="100" w:type="dxa"/>
            </w:tcMar>
            <w:vAlign w:val="center"/>
          </w:tcPr>
          <w:p w:rsidR="004C7475" w:rsidRPr="00E15B46" w:rsidRDefault="004C7475">
            <w:pPr>
              <w:spacing w:after="0"/>
              <w:ind w:left="135"/>
              <w:rPr>
                <w:rFonts w:ascii="Times New Roman" w:hAnsi="Times New Roman" w:cs="Times New Roman"/>
                <w:sz w:val="24"/>
                <w:szCs w:val="24"/>
              </w:rPr>
            </w:pPr>
          </w:p>
        </w:tc>
      </w:tr>
      <w:tr w:rsidR="001238EC" w:rsidRPr="00CD2DB5" w:rsidTr="000D7DA5">
        <w:trPr>
          <w:trHeight w:val="144"/>
          <w:tblCellSpacing w:w="20" w:type="nil"/>
        </w:trPr>
        <w:tc>
          <w:tcPr>
            <w:tcW w:w="657" w:type="dxa"/>
            <w:tcMar>
              <w:top w:w="50" w:type="dxa"/>
              <w:left w:w="100" w:type="dxa"/>
            </w:tcMar>
            <w:vAlign w:val="center"/>
          </w:tcPr>
          <w:p w:rsidR="001238EC"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67</w:t>
            </w:r>
          </w:p>
        </w:tc>
        <w:tc>
          <w:tcPr>
            <w:tcW w:w="2987" w:type="dxa"/>
            <w:tcMar>
              <w:top w:w="50" w:type="dxa"/>
              <w:left w:w="100" w:type="dxa"/>
            </w:tcMar>
            <w:vAlign w:val="center"/>
          </w:tcPr>
          <w:p w:rsidR="001238EC" w:rsidRPr="00E15B46" w:rsidRDefault="001238EC" w:rsidP="000D7DA5">
            <w:pPr>
              <w:spacing w:after="0"/>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Контрольное тестирование по изученному материалу в 5 классе</w:t>
            </w:r>
          </w:p>
        </w:tc>
        <w:tc>
          <w:tcPr>
            <w:tcW w:w="851" w:type="dxa"/>
            <w:tcMar>
              <w:top w:w="50" w:type="dxa"/>
              <w:left w:w="100" w:type="dxa"/>
            </w:tcMar>
            <w:vAlign w:val="center"/>
          </w:tcPr>
          <w:p w:rsidR="001238EC"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1238EC" w:rsidRPr="00E15B46" w:rsidRDefault="001238EC">
            <w:pPr>
              <w:spacing w:after="0"/>
              <w:ind w:left="135"/>
              <w:jc w:val="center"/>
              <w:rPr>
                <w:rFonts w:ascii="Times New Roman" w:hAnsi="Times New Roman" w:cs="Times New Roman"/>
                <w:sz w:val="24"/>
                <w:szCs w:val="24"/>
                <w:lang w:val="ru-RU"/>
              </w:rPr>
            </w:pPr>
          </w:p>
        </w:tc>
        <w:tc>
          <w:tcPr>
            <w:tcW w:w="1412" w:type="dxa"/>
            <w:tcMar>
              <w:top w:w="50" w:type="dxa"/>
              <w:left w:w="100" w:type="dxa"/>
            </w:tcMar>
            <w:vAlign w:val="center"/>
          </w:tcPr>
          <w:p w:rsidR="001238EC" w:rsidRPr="00E15B46" w:rsidRDefault="001238EC">
            <w:pPr>
              <w:spacing w:after="0"/>
              <w:ind w:left="135"/>
              <w:jc w:val="center"/>
              <w:rPr>
                <w:rFonts w:ascii="Times New Roman" w:hAnsi="Times New Roman" w:cs="Times New Roman"/>
                <w:sz w:val="24"/>
                <w:szCs w:val="24"/>
                <w:lang w:val="ru-RU"/>
              </w:rPr>
            </w:pPr>
          </w:p>
        </w:tc>
        <w:tc>
          <w:tcPr>
            <w:tcW w:w="1275" w:type="dxa"/>
            <w:tcMar>
              <w:top w:w="50" w:type="dxa"/>
              <w:left w:w="100" w:type="dxa"/>
            </w:tcMar>
            <w:vAlign w:val="center"/>
          </w:tcPr>
          <w:p w:rsidR="001238EC" w:rsidRPr="00E15B46" w:rsidRDefault="001238EC">
            <w:pPr>
              <w:spacing w:after="0"/>
              <w:ind w:left="135"/>
              <w:rPr>
                <w:rFonts w:ascii="Times New Roman" w:hAnsi="Times New Roman" w:cs="Times New Roman"/>
                <w:sz w:val="24"/>
                <w:szCs w:val="24"/>
                <w:lang w:val="ru-RU"/>
              </w:rPr>
            </w:pPr>
          </w:p>
        </w:tc>
        <w:tc>
          <w:tcPr>
            <w:tcW w:w="5441" w:type="dxa"/>
            <w:tcMar>
              <w:top w:w="50" w:type="dxa"/>
              <w:left w:w="100" w:type="dxa"/>
            </w:tcMar>
            <w:vAlign w:val="center"/>
          </w:tcPr>
          <w:p w:rsidR="001238EC" w:rsidRPr="00E15B46" w:rsidRDefault="001238EC">
            <w:pPr>
              <w:spacing w:after="0"/>
              <w:ind w:left="135"/>
              <w:rPr>
                <w:rFonts w:ascii="Times New Roman" w:hAnsi="Times New Roman" w:cs="Times New Roman"/>
                <w:sz w:val="24"/>
                <w:szCs w:val="24"/>
                <w:lang w:val="ru-RU"/>
              </w:rPr>
            </w:pPr>
          </w:p>
        </w:tc>
      </w:tr>
      <w:tr w:rsidR="00D16249" w:rsidRPr="00E15B46" w:rsidTr="000D7DA5">
        <w:trPr>
          <w:trHeight w:val="144"/>
          <w:tblCellSpacing w:w="20" w:type="nil"/>
        </w:trPr>
        <w:tc>
          <w:tcPr>
            <w:tcW w:w="657" w:type="dxa"/>
            <w:tcMar>
              <w:top w:w="50" w:type="dxa"/>
              <w:left w:w="100" w:type="dxa"/>
            </w:tcMar>
            <w:vAlign w:val="center"/>
          </w:tcPr>
          <w:p w:rsidR="00D16249" w:rsidRPr="00E15B46" w:rsidRDefault="003A14D3">
            <w:pPr>
              <w:spacing w:after="0"/>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68</w:t>
            </w:r>
          </w:p>
        </w:tc>
        <w:tc>
          <w:tcPr>
            <w:tcW w:w="2987" w:type="dxa"/>
            <w:tcMar>
              <w:top w:w="50" w:type="dxa"/>
              <w:left w:w="100" w:type="dxa"/>
            </w:tcMar>
            <w:vAlign w:val="center"/>
          </w:tcPr>
          <w:p w:rsidR="00D16249" w:rsidRPr="00E15B46" w:rsidRDefault="00D16249">
            <w:pPr>
              <w:spacing w:after="0"/>
              <w:ind w:left="135"/>
              <w:rPr>
                <w:rFonts w:ascii="Times New Roman" w:hAnsi="Times New Roman" w:cs="Times New Roman"/>
                <w:color w:val="000000"/>
                <w:sz w:val="24"/>
                <w:szCs w:val="24"/>
                <w:lang w:val="ru-RU"/>
              </w:rPr>
            </w:pPr>
            <w:r w:rsidRPr="00E15B46">
              <w:rPr>
                <w:rFonts w:ascii="Times New Roman" w:hAnsi="Times New Roman" w:cs="Times New Roman"/>
                <w:color w:val="000000"/>
                <w:sz w:val="24"/>
                <w:szCs w:val="24"/>
                <w:lang w:val="ru-RU"/>
              </w:rPr>
              <w:t>Резервный урок.</w:t>
            </w:r>
          </w:p>
        </w:tc>
        <w:tc>
          <w:tcPr>
            <w:tcW w:w="851" w:type="dxa"/>
            <w:tcMar>
              <w:top w:w="50" w:type="dxa"/>
              <w:left w:w="100" w:type="dxa"/>
            </w:tcMar>
            <w:vAlign w:val="center"/>
          </w:tcPr>
          <w:p w:rsidR="00D16249" w:rsidRPr="00E15B46" w:rsidRDefault="00CD2DB5">
            <w:pPr>
              <w:spacing w:after="0"/>
              <w:ind w:left="135"/>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w:t>
            </w:r>
          </w:p>
        </w:tc>
        <w:tc>
          <w:tcPr>
            <w:tcW w:w="1417" w:type="dxa"/>
            <w:tcMar>
              <w:top w:w="50" w:type="dxa"/>
              <w:left w:w="100" w:type="dxa"/>
            </w:tcMar>
            <w:vAlign w:val="center"/>
          </w:tcPr>
          <w:p w:rsidR="00D16249" w:rsidRPr="00E15B46" w:rsidRDefault="00D16249">
            <w:pPr>
              <w:spacing w:after="0"/>
              <w:ind w:left="135"/>
              <w:jc w:val="center"/>
              <w:rPr>
                <w:rFonts w:ascii="Times New Roman" w:hAnsi="Times New Roman" w:cs="Times New Roman"/>
                <w:sz w:val="24"/>
                <w:szCs w:val="24"/>
              </w:rPr>
            </w:pPr>
          </w:p>
        </w:tc>
        <w:tc>
          <w:tcPr>
            <w:tcW w:w="1412" w:type="dxa"/>
            <w:tcMar>
              <w:top w:w="50" w:type="dxa"/>
              <w:left w:w="100" w:type="dxa"/>
            </w:tcMar>
            <w:vAlign w:val="center"/>
          </w:tcPr>
          <w:p w:rsidR="00D16249" w:rsidRPr="00E15B46" w:rsidRDefault="00D16249">
            <w:pPr>
              <w:spacing w:after="0"/>
              <w:ind w:left="135"/>
              <w:jc w:val="center"/>
              <w:rPr>
                <w:rFonts w:ascii="Times New Roman" w:hAnsi="Times New Roman" w:cs="Times New Roman"/>
                <w:sz w:val="24"/>
                <w:szCs w:val="24"/>
              </w:rPr>
            </w:pPr>
          </w:p>
        </w:tc>
        <w:tc>
          <w:tcPr>
            <w:tcW w:w="1275" w:type="dxa"/>
            <w:tcMar>
              <w:top w:w="50" w:type="dxa"/>
              <w:left w:w="100" w:type="dxa"/>
            </w:tcMar>
            <w:vAlign w:val="center"/>
          </w:tcPr>
          <w:p w:rsidR="00D16249" w:rsidRPr="00E15B46" w:rsidRDefault="00D16249">
            <w:pPr>
              <w:spacing w:after="0"/>
              <w:ind w:left="135"/>
              <w:rPr>
                <w:rFonts w:ascii="Times New Roman" w:hAnsi="Times New Roman" w:cs="Times New Roman"/>
                <w:sz w:val="24"/>
                <w:szCs w:val="24"/>
              </w:rPr>
            </w:pPr>
          </w:p>
        </w:tc>
        <w:tc>
          <w:tcPr>
            <w:tcW w:w="5441" w:type="dxa"/>
            <w:tcMar>
              <w:top w:w="50" w:type="dxa"/>
              <w:left w:w="100" w:type="dxa"/>
            </w:tcMar>
            <w:vAlign w:val="center"/>
          </w:tcPr>
          <w:p w:rsidR="00D16249" w:rsidRPr="00E15B46" w:rsidRDefault="00D16249">
            <w:pPr>
              <w:spacing w:after="0"/>
              <w:ind w:left="135"/>
              <w:rPr>
                <w:rFonts w:ascii="Times New Roman" w:hAnsi="Times New Roman" w:cs="Times New Roman"/>
                <w:sz w:val="24"/>
                <w:szCs w:val="24"/>
              </w:rPr>
            </w:pPr>
          </w:p>
        </w:tc>
      </w:tr>
      <w:tr w:rsidR="00E15B46" w:rsidRPr="00E15B46" w:rsidTr="000D7DA5">
        <w:trPr>
          <w:trHeight w:val="144"/>
          <w:tblCellSpacing w:w="20" w:type="nil"/>
        </w:trPr>
        <w:tc>
          <w:tcPr>
            <w:tcW w:w="3644" w:type="dxa"/>
            <w:gridSpan w:val="2"/>
            <w:tcMar>
              <w:top w:w="50" w:type="dxa"/>
              <w:left w:w="100" w:type="dxa"/>
            </w:tcMar>
            <w:vAlign w:val="center"/>
          </w:tcPr>
          <w:p w:rsidR="004C7475" w:rsidRPr="00E15B46" w:rsidRDefault="00895D7A">
            <w:pPr>
              <w:spacing w:after="0"/>
              <w:ind w:left="135"/>
              <w:rPr>
                <w:rFonts w:ascii="Times New Roman" w:hAnsi="Times New Roman" w:cs="Times New Roman"/>
                <w:sz w:val="24"/>
                <w:szCs w:val="24"/>
                <w:lang w:val="ru-RU"/>
              </w:rPr>
            </w:pPr>
            <w:r w:rsidRPr="00E15B46">
              <w:rPr>
                <w:rFonts w:ascii="Times New Roman" w:hAnsi="Times New Roman" w:cs="Times New Roman"/>
                <w:color w:val="000000"/>
                <w:sz w:val="24"/>
                <w:szCs w:val="24"/>
                <w:lang w:val="ru-RU"/>
              </w:rPr>
              <w:t>ОБЩЕЕ КОЛИЧЕСТВО ЧАСОВ ПО ПРОГРАММЕ</w:t>
            </w:r>
          </w:p>
        </w:tc>
        <w:tc>
          <w:tcPr>
            <w:tcW w:w="851" w:type="dxa"/>
            <w:tcMar>
              <w:top w:w="50" w:type="dxa"/>
              <w:left w:w="100" w:type="dxa"/>
            </w:tcMar>
            <w:vAlign w:val="center"/>
          </w:tcPr>
          <w:p w:rsidR="004C7475" w:rsidRPr="00E15B46" w:rsidRDefault="00895D7A">
            <w:pPr>
              <w:spacing w:after="0"/>
              <w:ind w:left="135"/>
              <w:jc w:val="center"/>
              <w:rPr>
                <w:rFonts w:ascii="Times New Roman" w:hAnsi="Times New Roman" w:cs="Times New Roman"/>
                <w:sz w:val="24"/>
                <w:szCs w:val="24"/>
              </w:rPr>
            </w:pPr>
            <w:r w:rsidRPr="00E15B46">
              <w:rPr>
                <w:rFonts w:ascii="Times New Roman" w:hAnsi="Times New Roman" w:cs="Times New Roman"/>
                <w:color w:val="000000"/>
                <w:sz w:val="24"/>
                <w:szCs w:val="24"/>
                <w:lang w:val="ru-RU"/>
              </w:rPr>
              <w:t xml:space="preserve"> </w:t>
            </w:r>
            <w:r w:rsidR="003A14D3">
              <w:rPr>
                <w:rFonts w:ascii="Times New Roman" w:hAnsi="Times New Roman" w:cs="Times New Roman"/>
                <w:color w:val="000000"/>
                <w:sz w:val="24"/>
                <w:szCs w:val="24"/>
                <w:lang w:val="ru-RU"/>
              </w:rPr>
              <w:t>68</w:t>
            </w:r>
            <w:r w:rsidRPr="00E15B46">
              <w:rPr>
                <w:rFonts w:ascii="Times New Roman" w:hAnsi="Times New Roman" w:cs="Times New Roman"/>
                <w:color w:val="000000"/>
                <w:sz w:val="24"/>
                <w:szCs w:val="24"/>
              </w:rPr>
              <w:t xml:space="preserve"> </w:t>
            </w:r>
          </w:p>
        </w:tc>
        <w:tc>
          <w:tcPr>
            <w:tcW w:w="1417" w:type="dxa"/>
            <w:tcMar>
              <w:top w:w="50" w:type="dxa"/>
              <w:left w:w="100" w:type="dxa"/>
            </w:tcMar>
            <w:vAlign w:val="center"/>
          </w:tcPr>
          <w:p w:rsidR="004C7475" w:rsidRPr="00E15B46" w:rsidRDefault="00711027">
            <w:pPr>
              <w:spacing w:after="0"/>
              <w:ind w:left="135"/>
              <w:jc w:val="center"/>
              <w:rPr>
                <w:rFonts w:ascii="Times New Roman" w:hAnsi="Times New Roman" w:cs="Times New Roman"/>
                <w:sz w:val="24"/>
                <w:szCs w:val="24"/>
              </w:rPr>
            </w:pPr>
            <w:r>
              <w:rPr>
                <w:rFonts w:ascii="Times New Roman" w:hAnsi="Times New Roman" w:cs="Times New Roman"/>
                <w:color w:val="000000"/>
                <w:sz w:val="24"/>
                <w:szCs w:val="24"/>
              </w:rPr>
              <w:t xml:space="preserve"> </w:t>
            </w:r>
            <w:r>
              <w:rPr>
                <w:rFonts w:ascii="Times New Roman" w:hAnsi="Times New Roman" w:cs="Times New Roman"/>
                <w:color w:val="000000"/>
                <w:sz w:val="24"/>
                <w:szCs w:val="24"/>
                <w:lang w:val="ru-RU"/>
              </w:rPr>
              <w:t>6</w:t>
            </w:r>
            <w:r w:rsidR="00895D7A" w:rsidRPr="00E15B46">
              <w:rPr>
                <w:rFonts w:ascii="Times New Roman" w:hAnsi="Times New Roman" w:cs="Times New Roman"/>
                <w:color w:val="000000"/>
                <w:sz w:val="24"/>
                <w:szCs w:val="24"/>
              </w:rPr>
              <w:t xml:space="preserve"> </w:t>
            </w:r>
          </w:p>
        </w:tc>
        <w:tc>
          <w:tcPr>
            <w:tcW w:w="1412" w:type="dxa"/>
            <w:tcMar>
              <w:top w:w="50" w:type="dxa"/>
              <w:left w:w="100" w:type="dxa"/>
            </w:tcMar>
            <w:vAlign w:val="center"/>
          </w:tcPr>
          <w:p w:rsidR="004C7475" w:rsidRPr="00E15B46" w:rsidRDefault="000D7DA5">
            <w:pPr>
              <w:spacing w:after="0"/>
              <w:ind w:left="135"/>
              <w:jc w:val="center"/>
              <w:rPr>
                <w:rFonts w:ascii="Times New Roman" w:hAnsi="Times New Roman" w:cs="Times New Roman"/>
                <w:sz w:val="24"/>
                <w:szCs w:val="24"/>
              </w:rPr>
            </w:pPr>
            <w:r>
              <w:rPr>
                <w:rFonts w:ascii="Times New Roman" w:hAnsi="Times New Roman" w:cs="Times New Roman"/>
                <w:color w:val="000000"/>
                <w:sz w:val="24"/>
                <w:szCs w:val="24"/>
                <w:lang w:val="ru-RU"/>
              </w:rPr>
              <w:t>6</w:t>
            </w:r>
            <w:r w:rsidR="00895D7A" w:rsidRPr="00E15B46">
              <w:rPr>
                <w:rFonts w:ascii="Times New Roman" w:hAnsi="Times New Roman" w:cs="Times New Roman"/>
                <w:color w:val="000000"/>
                <w:sz w:val="24"/>
                <w:szCs w:val="24"/>
              </w:rPr>
              <w:t xml:space="preserve">.5 </w:t>
            </w:r>
          </w:p>
        </w:tc>
        <w:tc>
          <w:tcPr>
            <w:tcW w:w="6716" w:type="dxa"/>
            <w:gridSpan w:val="2"/>
            <w:tcMar>
              <w:top w:w="50" w:type="dxa"/>
              <w:left w:w="100" w:type="dxa"/>
            </w:tcMar>
            <w:vAlign w:val="center"/>
          </w:tcPr>
          <w:p w:rsidR="004C7475" w:rsidRPr="00E15B46" w:rsidRDefault="004C7475">
            <w:pPr>
              <w:rPr>
                <w:rFonts w:ascii="Times New Roman" w:hAnsi="Times New Roman" w:cs="Times New Roman"/>
                <w:sz w:val="24"/>
                <w:szCs w:val="24"/>
              </w:rPr>
            </w:pPr>
          </w:p>
        </w:tc>
      </w:tr>
    </w:tbl>
    <w:p w:rsidR="004C7475" w:rsidRDefault="004C7475">
      <w:pPr>
        <w:sectPr w:rsidR="004C7475">
          <w:pgSz w:w="16383" w:h="11906" w:orient="landscape"/>
          <w:pgMar w:top="1134" w:right="850" w:bottom="1134" w:left="1701" w:header="720" w:footer="720" w:gutter="0"/>
          <w:cols w:space="720"/>
        </w:sectPr>
      </w:pPr>
    </w:p>
    <w:p w:rsidR="004C7475" w:rsidRDefault="00895D7A">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79"/>
        <w:gridCol w:w="2490"/>
        <w:gridCol w:w="933"/>
        <w:gridCol w:w="1811"/>
        <w:gridCol w:w="1879"/>
        <w:gridCol w:w="1326"/>
        <w:gridCol w:w="4922"/>
      </w:tblGrid>
      <w:tr w:rsidR="004C7475" w:rsidRPr="00E12F36" w:rsidTr="000C7429">
        <w:trPr>
          <w:trHeight w:val="144"/>
          <w:tblCellSpacing w:w="20" w:type="nil"/>
        </w:trPr>
        <w:tc>
          <w:tcPr>
            <w:tcW w:w="685" w:type="dxa"/>
            <w:vMerge w:val="restart"/>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b/>
                <w:color w:val="000000"/>
                <w:sz w:val="24"/>
                <w:szCs w:val="24"/>
              </w:rPr>
              <w:t xml:space="preserve">№ п/п </w:t>
            </w:r>
          </w:p>
          <w:p w:rsidR="004C7475" w:rsidRPr="00E12F36" w:rsidRDefault="004C7475">
            <w:pPr>
              <w:spacing w:after="0"/>
              <w:ind w:left="135"/>
              <w:rPr>
                <w:rFonts w:ascii="Times New Roman" w:hAnsi="Times New Roman" w:cs="Times New Roman"/>
                <w:sz w:val="24"/>
                <w:szCs w:val="24"/>
              </w:rPr>
            </w:pPr>
          </w:p>
        </w:tc>
        <w:tc>
          <w:tcPr>
            <w:tcW w:w="2521" w:type="dxa"/>
            <w:vMerge w:val="restart"/>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b/>
                <w:color w:val="000000"/>
                <w:sz w:val="24"/>
                <w:szCs w:val="24"/>
              </w:rPr>
              <w:t xml:space="preserve">Тема урока </w:t>
            </w:r>
          </w:p>
          <w:p w:rsidR="004C7475" w:rsidRPr="00E12F36" w:rsidRDefault="004C7475">
            <w:pPr>
              <w:spacing w:after="0"/>
              <w:ind w:left="135"/>
              <w:rPr>
                <w:rFonts w:ascii="Times New Roman" w:hAnsi="Times New Roman" w:cs="Times New Roman"/>
                <w:sz w:val="24"/>
                <w:szCs w:val="24"/>
              </w:rPr>
            </w:pPr>
          </w:p>
        </w:tc>
        <w:tc>
          <w:tcPr>
            <w:tcW w:w="0" w:type="auto"/>
            <w:gridSpan w:val="3"/>
            <w:tcMar>
              <w:top w:w="50" w:type="dxa"/>
              <w:left w:w="100" w:type="dxa"/>
            </w:tcMar>
            <w:vAlign w:val="center"/>
          </w:tcPr>
          <w:p w:rsidR="004C7475" w:rsidRPr="00E12F36" w:rsidRDefault="00895D7A">
            <w:pPr>
              <w:spacing w:after="0"/>
              <w:rPr>
                <w:rFonts w:ascii="Times New Roman" w:hAnsi="Times New Roman" w:cs="Times New Roman"/>
                <w:sz w:val="24"/>
                <w:szCs w:val="24"/>
              </w:rPr>
            </w:pPr>
            <w:r w:rsidRPr="00E12F36">
              <w:rPr>
                <w:rFonts w:ascii="Times New Roman" w:hAnsi="Times New Roman" w:cs="Times New Roman"/>
                <w:b/>
                <w:color w:val="000000"/>
                <w:sz w:val="24"/>
                <w:szCs w:val="24"/>
              </w:rPr>
              <w:t>Количество часов</w:t>
            </w:r>
          </w:p>
        </w:tc>
        <w:tc>
          <w:tcPr>
            <w:tcW w:w="1342" w:type="dxa"/>
            <w:vMerge w:val="restart"/>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b/>
                <w:color w:val="000000"/>
                <w:sz w:val="24"/>
                <w:szCs w:val="24"/>
              </w:rPr>
              <w:t xml:space="preserve">Дата изучения </w:t>
            </w:r>
          </w:p>
          <w:p w:rsidR="004C7475" w:rsidRPr="00E12F36" w:rsidRDefault="004C7475">
            <w:pPr>
              <w:spacing w:after="0"/>
              <w:ind w:left="135"/>
              <w:rPr>
                <w:rFonts w:ascii="Times New Roman" w:hAnsi="Times New Roman" w:cs="Times New Roman"/>
                <w:sz w:val="24"/>
                <w:szCs w:val="24"/>
              </w:rPr>
            </w:pPr>
          </w:p>
        </w:tc>
        <w:tc>
          <w:tcPr>
            <w:tcW w:w="4814" w:type="dxa"/>
            <w:vMerge w:val="restart"/>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b/>
                <w:color w:val="000000"/>
                <w:sz w:val="24"/>
                <w:szCs w:val="24"/>
              </w:rPr>
              <w:t xml:space="preserve">Электронные цифровые образовательные ресурсы </w:t>
            </w:r>
          </w:p>
          <w:p w:rsidR="004C7475" w:rsidRPr="00E12F36" w:rsidRDefault="004C7475">
            <w:pPr>
              <w:spacing w:after="0"/>
              <w:ind w:left="135"/>
              <w:rPr>
                <w:rFonts w:ascii="Times New Roman" w:hAnsi="Times New Roman" w:cs="Times New Roman"/>
                <w:sz w:val="24"/>
                <w:szCs w:val="24"/>
              </w:rPr>
            </w:pPr>
          </w:p>
        </w:tc>
      </w:tr>
      <w:tr w:rsidR="00831DFE" w:rsidRPr="00E12F36" w:rsidTr="000C7429">
        <w:trPr>
          <w:trHeight w:val="144"/>
          <w:tblCellSpacing w:w="20" w:type="nil"/>
        </w:trPr>
        <w:tc>
          <w:tcPr>
            <w:tcW w:w="0" w:type="auto"/>
            <w:vMerge/>
            <w:tcBorders>
              <w:top w:val="nil"/>
            </w:tcBorders>
            <w:tcMar>
              <w:top w:w="50" w:type="dxa"/>
              <w:left w:w="100" w:type="dxa"/>
            </w:tcMar>
          </w:tcPr>
          <w:p w:rsidR="004C7475" w:rsidRPr="00E12F36" w:rsidRDefault="004C7475">
            <w:pPr>
              <w:rPr>
                <w:rFonts w:ascii="Times New Roman" w:hAnsi="Times New Roman" w:cs="Times New Roman"/>
                <w:sz w:val="24"/>
                <w:szCs w:val="24"/>
              </w:rPr>
            </w:pPr>
          </w:p>
        </w:tc>
        <w:tc>
          <w:tcPr>
            <w:tcW w:w="0" w:type="auto"/>
            <w:vMerge/>
            <w:tcBorders>
              <w:top w:val="nil"/>
            </w:tcBorders>
            <w:tcMar>
              <w:top w:w="50" w:type="dxa"/>
              <w:left w:w="100" w:type="dxa"/>
            </w:tcMar>
          </w:tcPr>
          <w:p w:rsidR="004C7475" w:rsidRPr="00E12F36" w:rsidRDefault="004C7475">
            <w:pPr>
              <w:rPr>
                <w:rFonts w:ascii="Times New Roman" w:hAnsi="Times New Roman" w:cs="Times New Roman"/>
                <w:sz w:val="24"/>
                <w:szCs w:val="24"/>
              </w:rPr>
            </w:pPr>
          </w:p>
        </w:tc>
        <w:tc>
          <w:tcPr>
            <w:tcW w:w="943"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b/>
                <w:color w:val="000000"/>
                <w:sz w:val="24"/>
                <w:szCs w:val="24"/>
              </w:rPr>
              <w:t xml:space="preserve">Всего </w:t>
            </w:r>
          </w:p>
          <w:p w:rsidR="004C7475" w:rsidRPr="00E12F36" w:rsidRDefault="004C7475">
            <w:pPr>
              <w:spacing w:after="0"/>
              <w:ind w:left="135"/>
              <w:rPr>
                <w:rFonts w:ascii="Times New Roman" w:hAnsi="Times New Roman" w:cs="Times New Roman"/>
                <w:sz w:val="24"/>
                <w:szCs w:val="24"/>
              </w:rPr>
            </w:pPr>
          </w:p>
        </w:tc>
        <w:tc>
          <w:tcPr>
            <w:tcW w:w="1833"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b/>
                <w:color w:val="000000"/>
                <w:sz w:val="24"/>
                <w:szCs w:val="24"/>
              </w:rPr>
              <w:t xml:space="preserve">Контрольные работы </w:t>
            </w:r>
          </w:p>
          <w:p w:rsidR="004C7475" w:rsidRPr="00E12F36" w:rsidRDefault="004C7475">
            <w:pPr>
              <w:spacing w:after="0"/>
              <w:ind w:left="135"/>
              <w:rPr>
                <w:rFonts w:ascii="Times New Roman" w:hAnsi="Times New Roman" w:cs="Times New Roman"/>
                <w:sz w:val="24"/>
                <w:szCs w:val="24"/>
              </w:rPr>
            </w:pPr>
          </w:p>
        </w:tc>
        <w:tc>
          <w:tcPr>
            <w:tcW w:w="1902"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b/>
                <w:color w:val="000000"/>
                <w:sz w:val="24"/>
                <w:szCs w:val="24"/>
              </w:rPr>
              <w:t xml:space="preserve">Практические работы </w:t>
            </w:r>
          </w:p>
          <w:p w:rsidR="004C7475" w:rsidRPr="00E12F36" w:rsidRDefault="004C7475">
            <w:pPr>
              <w:spacing w:after="0"/>
              <w:ind w:left="135"/>
              <w:rPr>
                <w:rFonts w:ascii="Times New Roman" w:hAnsi="Times New Roman" w:cs="Times New Roman"/>
                <w:sz w:val="24"/>
                <w:szCs w:val="24"/>
              </w:rPr>
            </w:pPr>
          </w:p>
        </w:tc>
        <w:tc>
          <w:tcPr>
            <w:tcW w:w="0" w:type="auto"/>
            <w:vMerge/>
            <w:tcBorders>
              <w:top w:val="nil"/>
            </w:tcBorders>
            <w:tcMar>
              <w:top w:w="50" w:type="dxa"/>
              <w:left w:w="100" w:type="dxa"/>
            </w:tcMar>
          </w:tcPr>
          <w:p w:rsidR="004C7475" w:rsidRPr="00E12F36" w:rsidRDefault="004C7475">
            <w:pPr>
              <w:rPr>
                <w:rFonts w:ascii="Times New Roman" w:hAnsi="Times New Roman" w:cs="Times New Roman"/>
                <w:sz w:val="24"/>
                <w:szCs w:val="24"/>
              </w:rPr>
            </w:pPr>
          </w:p>
        </w:tc>
        <w:tc>
          <w:tcPr>
            <w:tcW w:w="0" w:type="auto"/>
            <w:vMerge/>
            <w:tcBorders>
              <w:top w:val="nil"/>
            </w:tcBorders>
            <w:tcMar>
              <w:top w:w="50" w:type="dxa"/>
              <w:left w:w="100" w:type="dxa"/>
            </w:tcMar>
          </w:tcPr>
          <w:p w:rsidR="004C7475" w:rsidRPr="00E12F36" w:rsidRDefault="004C7475">
            <w:pPr>
              <w:rPr>
                <w:rFonts w:ascii="Times New Roman" w:hAnsi="Times New Roman" w:cs="Times New Roman"/>
                <w:sz w:val="24"/>
                <w:szCs w:val="24"/>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895D7A">
            <w:pPr>
              <w:spacing w:after="0"/>
              <w:rPr>
                <w:rFonts w:ascii="Times New Roman" w:hAnsi="Times New Roman" w:cs="Times New Roman"/>
                <w:sz w:val="24"/>
                <w:szCs w:val="24"/>
              </w:rPr>
            </w:pPr>
            <w:r w:rsidRPr="00E12F36">
              <w:rPr>
                <w:rFonts w:ascii="Times New Roman" w:hAnsi="Times New Roman" w:cs="Times New Roman"/>
                <w:color w:val="000000"/>
                <w:sz w:val="24"/>
                <w:szCs w:val="24"/>
              </w:rPr>
              <w:t>1</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color w:val="000000"/>
                <w:sz w:val="24"/>
                <w:szCs w:val="24"/>
              </w:rPr>
              <w:t>Ботаника – наука о растениях</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72">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0</w:t>
              </w:r>
              <w:r w:rsidRPr="00E12F36">
                <w:rPr>
                  <w:rFonts w:ascii="Times New Roman" w:hAnsi="Times New Roman" w:cs="Times New Roman"/>
                  <w:color w:val="0000FF"/>
                  <w:sz w:val="24"/>
                  <w:szCs w:val="24"/>
                  <w:u w:val="single"/>
                </w:rPr>
                <w:t>af</w:t>
              </w:r>
              <w:r w:rsidRPr="00E12F36">
                <w:rPr>
                  <w:rFonts w:ascii="Times New Roman" w:hAnsi="Times New Roman" w:cs="Times New Roman"/>
                  <w:color w:val="0000FF"/>
                  <w:sz w:val="24"/>
                  <w:szCs w:val="24"/>
                  <w:u w:val="single"/>
                  <w:lang w:val="ru-RU"/>
                </w:rPr>
                <w:t>2</w:t>
              </w:r>
            </w:hyperlink>
          </w:p>
        </w:tc>
      </w:tr>
      <w:tr w:rsidR="00831DFE" w:rsidRPr="00E12F36" w:rsidTr="000C7429">
        <w:trPr>
          <w:trHeight w:val="144"/>
          <w:tblCellSpacing w:w="20" w:type="nil"/>
        </w:trPr>
        <w:tc>
          <w:tcPr>
            <w:tcW w:w="685" w:type="dxa"/>
            <w:tcMar>
              <w:top w:w="50" w:type="dxa"/>
              <w:left w:w="100" w:type="dxa"/>
            </w:tcMar>
            <w:vAlign w:val="center"/>
          </w:tcPr>
          <w:p w:rsidR="000D7DA5" w:rsidRPr="00E12F36" w:rsidRDefault="000C7429">
            <w:pPr>
              <w:spacing w:after="0"/>
              <w:rPr>
                <w:rFonts w:ascii="Times New Roman" w:hAnsi="Times New Roman" w:cs="Times New Roman"/>
                <w:color w:val="000000"/>
                <w:sz w:val="24"/>
                <w:szCs w:val="24"/>
              </w:rPr>
            </w:pPr>
            <w:r w:rsidRPr="00E12F36">
              <w:rPr>
                <w:rFonts w:ascii="Times New Roman" w:hAnsi="Times New Roman" w:cs="Times New Roman"/>
                <w:color w:val="000000"/>
                <w:sz w:val="24"/>
                <w:szCs w:val="24"/>
              </w:rPr>
              <w:t>2</w:t>
            </w:r>
          </w:p>
        </w:tc>
        <w:tc>
          <w:tcPr>
            <w:tcW w:w="2521" w:type="dxa"/>
            <w:tcMar>
              <w:top w:w="50" w:type="dxa"/>
              <w:left w:w="100" w:type="dxa"/>
            </w:tcMar>
            <w:vAlign w:val="center"/>
          </w:tcPr>
          <w:p w:rsidR="000D7DA5" w:rsidRPr="00E12F36" w:rsidRDefault="000D7DA5" w:rsidP="00E12F36">
            <w:pPr>
              <w:rPr>
                <w:rFonts w:ascii="Times New Roman" w:hAnsi="Times New Roman" w:cs="Times New Roman"/>
                <w:color w:val="000000" w:themeColor="text1"/>
                <w:sz w:val="24"/>
                <w:szCs w:val="24"/>
                <w:lang w:val="ru-RU"/>
              </w:rPr>
            </w:pPr>
            <w:r w:rsidRPr="00E12F36">
              <w:rPr>
                <w:rFonts w:ascii="Times New Roman" w:hAnsi="Times New Roman" w:cs="Times New Roman"/>
                <w:color w:val="000000" w:themeColor="text1"/>
                <w:sz w:val="24"/>
                <w:szCs w:val="24"/>
                <w:lang w:val="ru-RU"/>
              </w:rPr>
              <w:t>Происхождение растений. Основные этапы разви</w:t>
            </w:r>
            <w:r w:rsidR="00E12F36" w:rsidRPr="00E12F36">
              <w:rPr>
                <w:rFonts w:ascii="Times New Roman" w:hAnsi="Times New Roman" w:cs="Times New Roman"/>
                <w:color w:val="000000" w:themeColor="text1"/>
                <w:sz w:val="24"/>
                <w:szCs w:val="24"/>
                <w:lang w:val="ru-RU"/>
              </w:rPr>
              <w:t>тия растительного мира на Земле</w:t>
            </w:r>
          </w:p>
        </w:tc>
        <w:tc>
          <w:tcPr>
            <w:tcW w:w="943" w:type="dxa"/>
            <w:tcMar>
              <w:top w:w="50" w:type="dxa"/>
              <w:left w:w="100" w:type="dxa"/>
            </w:tcMar>
            <w:vAlign w:val="center"/>
          </w:tcPr>
          <w:p w:rsidR="000D7DA5"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D7DA5" w:rsidRPr="00E12F36" w:rsidRDefault="000D7DA5">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0D7DA5" w:rsidRPr="00E12F36" w:rsidRDefault="000D7DA5">
            <w:pPr>
              <w:spacing w:after="0"/>
              <w:ind w:left="135"/>
              <w:jc w:val="center"/>
              <w:rPr>
                <w:rFonts w:ascii="Times New Roman" w:hAnsi="Times New Roman" w:cs="Times New Roman"/>
                <w:sz w:val="24"/>
                <w:szCs w:val="24"/>
                <w:lang w:val="ru-RU"/>
              </w:rPr>
            </w:pPr>
          </w:p>
        </w:tc>
        <w:tc>
          <w:tcPr>
            <w:tcW w:w="1342" w:type="dxa"/>
            <w:tcMar>
              <w:top w:w="50" w:type="dxa"/>
              <w:left w:w="100" w:type="dxa"/>
            </w:tcMar>
            <w:vAlign w:val="center"/>
          </w:tcPr>
          <w:p w:rsidR="000D7DA5" w:rsidRPr="00E12F36" w:rsidRDefault="000D7DA5">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0D7DA5" w:rsidRPr="00E12F36" w:rsidRDefault="00FE620A">
            <w:pPr>
              <w:spacing w:after="0"/>
              <w:ind w:left="135"/>
              <w:rPr>
                <w:rFonts w:ascii="Times New Roman" w:hAnsi="Times New Roman" w:cs="Times New Roman"/>
                <w:color w:val="000000"/>
                <w:sz w:val="24"/>
                <w:szCs w:val="24"/>
                <w:lang w:val="ru-RU"/>
              </w:rPr>
            </w:pPr>
            <w:hyperlink r:id="rId73" w:history="1">
              <w:r w:rsidR="000D7DA5" w:rsidRPr="00E12F36">
                <w:rPr>
                  <w:rStyle w:val="ab"/>
                  <w:rFonts w:ascii="Times New Roman" w:hAnsi="Times New Roman" w:cs="Times New Roman"/>
                  <w:sz w:val="24"/>
                  <w:szCs w:val="24"/>
                  <w:lang w:val="ru-RU"/>
                </w:rPr>
                <w:t>https://www.geokniga.org/bookfiles/geokniga-osnovy-paleobotaniki-i-paleozoologii.pdf</w:t>
              </w:r>
            </w:hyperlink>
          </w:p>
          <w:p w:rsidR="000D7DA5" w:rsidRPr="00E12F36" w:rsidRDefault="000D7DA5">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0C7429">
            <w:pPr>
              <w:spacing w:after="0"/>
              <w:rPr>
                <w:rFonts w:ascii="Times New Roman" w:hAnsi="Times New Roman" w:cs="Times New Roman"/>
                <w:sz w:val="24"/>
                <w:szCs w:val="24"/>
                <w:lang w:val="ru-RU"/>
              </w:rPr>
            </w:pPr>
            <w:r w:rsidRPr="00E12F36">
              <w:rPr>
                <w:rFonts w:ascii="Times New Roman" w:hAnsi="Times New Roman" w:cs="Times New Roman"/>
                <w:sz w:val="24"/>
                <w:szCs w:val="24"/>
                <w:lang w:val="ru-RU"/>
              </w:rPr>
              <w:t>3</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Общие признаки и уровни организации растительного организма</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74">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0</w:t>
              </w:r>
              <w:r w:rsidRPr="00E12F36">
                <w:rPr>
                  <w:rFonts w:ascii="Times New Roman" w:hAnsi="Times New Roman" w:cs="Times New Roman"/>
                  <w:color w:val="0000FF"/>
                  <w:sz w:val="24"/>
                  <w:szCs w:val="24"/>
                  <w:u w:val="single"/>
                </w:rPr>
                <w:t>c</w:t>
              </w:r>
              <w:r w:rsidRPr="00E12F36">
                <w:rPr>
                  <w:rFonts w:ascii="Times New Roman" w:hAnsi="Times New Roman" w:cs="Times New Roman"/>
                  <w:color w:val="0000FF"/>
                  <w:sz w:val="24"/>
                  <w:szCs w:val="24"/>
                  <w:u w:val="single"/>
                  <w:lang w:val="ru-RU"/>
                </w:rPr>
                <w:t>82</w:t>
              </w:r>
            </w:hyperlink>
          </w:p>
        </w:tc>
      </w:tr>
      <w:tr w:rsidR="00831DFE" w:rsidRPr="00E12F36" w:rsidTr="000C7429">
        <w:trPr>
          <w:trHeight w:val="144"/>
          <w:tblCellSpacing w:w="20" w:type="nil"/>
        </w:trPr>
        <w:tc>
          <w:tcPr>
            <w:tcW w:w="685" w:type="dxa"/>
            <w:tcMar>
              <w:top w:w="50" w:type="dxa"/>
              <w:left w:w="100" w:type="dxa"/>
            </w:tcMar>
            <w:vAlign w:val="center"/>
          </w:tcPr>
          <w:p w:rsidR="000D7DA5" w:rsidRPr="00E12F36" w:rsidRDefault="000C7429">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4</w:t>
            </w:r>
          </w:p>
        </w:tc>
        <w:tc>
          <w:tcPr>
            <w:tcW w:w="2521" w:type="dxa"/>
            <w:tcMar>
              <w:top w:w="50" w:type="dxa"/>
              <w:left w:w="100" w:type="dxa"/>
            </w:tcMar>
            <w:vAlign w:val="center"/>
          </w:tcPr>
          <w:p w:rsidR="000D7DA5" w:rsidRPr="00E12F36" w:rsidRDefault="000D7DA5">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 xml:space="preserve">Группа </w:t>
            </w:r>
            <w:r w:rsidR="000C7429" w:rsidRPr="00E12F36">
              <w:rPr>
                <w:rFonts w:ascii="Times New Roman" w:hAnsi="Times New Roman" w:cs="Times New Roman"/>
                <w:color w:val="000000"/>
                <w:sz w:val="24"/>
                <w:szCs w:val="24"/>
                <w:lang w:val="ru-RU"/>
              </w:rPr>
              <w:t>отдел В</w:t>
            </w:r>
            <w:r w:rsidRPr="00E12F36">
              <w:rPr>
                <w:rFonts w:ascii="Times New Roman" w:hAnsi="Times New Roman" w:cs="Times New Roman"/>
                <w:color w:val="000000"/>
                <w:sz w:val="24"/>
                <w:szCs w:val="24"/>
                <w:lang w:val="ru-RU"/>
              </w:rPr>
              <w:t>одоросли</w:t>
            </w:r>
          </w:p>
        </w:tc>
        <w:tc>
          <w:tcPr>
            <w:tcW w:w="943" w:type="dxa"/>
            <w:tcMar>
              <w:top w:w="50" w:type="dxa"/>
              <w:left w:w="100" w:type="dxa"/>
            </w:tcMar>
            <w:vAlign w:val="center"/>
          </w:tcPr>
          <w:p w:rsidR="000D7DA5"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D7DA5" w:rsidRPr="00E12F36" w:rsidRDefault="000D7DA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0D7DA5" w:rsidRPr="00E12F36" w:rsidRDefault="000D7DA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0D7DA5" w:rsidRPr="00E12F36" w:rsidRDefault="000D7DA5">
            <w:pPr>
              <w:spacing w:after="0"/>
              <w:ind w:left="135"/>
              <w:rPr>
                <w:rFonts w:ascii="Times New Roman" w:hAnsi="Times New Roman" w:cs="Times New Roman"/>
                <w:sz w:val="24"/>
                <w:szCs w:val="24"/>
              </w:rPr>
            </w:pPr>
          </w:p>
        </w:tc>
        <w:tc>
          <w:tcPr>
            <w:tcW w:w="4814" w:type="dxa"/>
            <w:tcMar>
              <w:top w:w="50" w:type="dxa"/>
              <w:left w:w="100" w:type="dxa"/>
            </w:tcMar>
            <w:vAlign w:val="center"/>
          </w:tcPr>
          <w:p w:rsidR="000D7DA5" w:rsidRPr="00E12F36" w:rsidRDefault="00E12F36">
            <w:pPr>
              <w:spacing w:after="0"/>
              <w:ind w:left="135"/>
              <w:rPr>
                <w:rFonts w:ascii="Times New Roman" w:hAnsi="Times New Roman" w:cs="Times New Roman"/>
                <w:color w:val="000000"/>
                <w:sz w:val="24"/>
                <w:szCs w:val="24"/>
                <w:lang w:val="ru-RU"/>
              </w:rPr>
            </w:pPr>
            <w:hyperlink r:id="rId75" w:history="1">
              <w:r w:rsidRPr="00E12F36">
                <w:rPr>
                  <w:rStyle w:val="ab"/>
                  <w:rFonts w:ascii="Times New Roman" w:hAnsi="Times New Roman" w:cs="Times New Roman"/>
                  <w:sz w:val="24"/>
                  <w:szCs w:val="24"/>
                  <w:lang w:val="ru-RU"/>
                </w:rPr>
                <w:t>https://uchitel.pro/водоросли/</w:t>
              </w:r>
            </w:hyperlink>
          </w:p>
          <w:p w:rsidR="00E12F36" w:rsidRPr="00E12F36" w:rsidRDefault="00E12F36">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0D7DA5" w:rsidRPr="00E12F36" w:rsidRDefault="000C7429">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5</w:t>
            </w:r>
          </w:p>
        </w:tc>
        <w:tc>
          <w:tcPr>
            <w:tcW w:w="2521" w:type="dxa"/>
            <w:tcMar>
              <w:top w:w="50" w:type="dxa"/>
              <w:left w:w="100" w:type="dxa"/>
            </w:tcMar>
            <w:vAlign w:val="center"/>
          </w:tcPr>
          <w:p w:rsidR="000D7DA5" w:rsidRPr="00E12F36" w:rsidRDefault="000D7DA5">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 xml:space="preserve">Отдел </w:t>
            </w:r>
            <w:proofErr w:type="gramStart"/>
            <w:r w:rsidR="000C7429" w:rsidRPr="00E12F36">
              <w:rPr>
                <w:rFonts w:ascii="Times New Roman" w:hAnsi="Times New Roman" w:cs="Times New Roman"/>
                <w:color w:val="000000"/>
                <w:sz w:val="24"/>
                <w:szCs w:val="24"/>
                <w:lang w:val="ru-RU"/>
              </w:rPr>
              <w:t>М</w:t>
            </w:r>
            <w:r w:rsidRPr="00E12F36">
              <w:rPr>
                <w:rFonts w:ascii="Times New Roman" w:hAnsi="Times New Roman" w:cs="Times New Roman"/>
                <w:color w:val="000000"/>
                <w:sz w:val="24"/>
                <w:szCs w:val="24"/>
                <w:lang w:val="ru-RU"/>
              </w:rPr>
              <w:t>оховидные</w:t>
            </w:r>
            <w:proofErr w:type="gramEnd"/>
          </w:p>
        </w:tc>
        <w:tc>
          <w:tcPr>
            <w:tcW w:w="943" w:type="dxa"/>
            <w:tcMar>
              <w:top w:w="50" w:type="dxa"/>
              <w:left w:w="100" w:type="dxa"/>
            </w:tcMar>
            <w:vAlign w:val="center"/>
          </w:tcPr>
          <w:p w:rsidR="000D7DA5"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D7DA5" w:rsidRPr="00E12F36" w:rsidRDefault="000D7DA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0D7DA5" w:rsidRPr="00E12F36" w:rsidRDefault="000D7DA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0D7DA5" w:rsidRPr="00E12F36" w:rsidRDefault="000D7DA5">
            <w:pPr>
              <w:spacing w:after="0"/>
              <w:ind w:left="135"/>
              <w:rPr>
                <w:rFonts w:ascii="Times New Roman" w:hAnsi="Times New Roman" w:cs="Times New Roman"/>
                <w:sz w:val="24"/>
                <w:szCs w:val="24"/>
              </w:rPr>
            </w:pPr>
          </w:p>
        </w:tc>
        <w:tc>
          <w:tcPr>
            <w:tcW w:w="4814" w:type="dxa"/>
            <w:tcMar>
              <w:top w:w="50" w:type="dxa"/>
              <w:left w:w="100" w:type="dxa"/>
            </w:tcMar>
            <w:vAlign w:val="center"/>
          </w:tcPr>
          <w:p w:rsidR="000D7DA5" w:rsidRPr="00E12F36" w:rsidRDefault="00E12F36">
            <w:pPr>
              <w:spacing w:after="0"/>
              <w:ind w:left="135"/>
              <w:rPr>
                <w:rFonts w:ascii="Times New Roman" w:hAnsi="Times New Roman" w:cs="Times New Roman"/>
                <w:color w:val="000000"/>
                <w:sz w:val="24"/>
                <w:szCs w:val="24"/>
              </w:rPr>
            </w:pPr>
            <w:r w:rsidRPr="00E12F36">
              <w:rPr>
                <w:rFonts w:ascii="Times New Roman" w:hAnsi="Times New Roman" w:cs="Times New Roman"/>
                <w:color w:val="000000"/>
                <w:sz w:val="24"/>
                <w:szCs w:val="24"/>
              </w:rPr>
              <w:t>https://www.yaklass.ru/p/biologia/5-klass/izuchaem-tcarstvo-rasteniia-15609/nizshie-rasteniia-vodorosli-vysshie-sporovye-rasteniia-13989/re-5f139ae4-b229-47c0-aee1-51241e1f5fb1</w:t>
            </w:r>
          </w:p>
        </w:tc>
      </w:tr>
      <w:tr w:rsidR="00831DFE" w:rsidRPr="00E12F36" w:rsidTr="000C7429">
        <w:trPr>
          <w:trHeight w:val="144"/>
          <w:tblCellSpacing w:w="20" w:type="nil"/>
        </w:trPr>
        <w:tc>
          <w:tcPr>
            <w:tcW w:w="685" w:type="dxa"/>
            <w:tcMar>
              <w:top w:w="50" w:type="dxa"/>
              <w:left w:w="100" w:type="dxa"/>
            </w:tcMar>
            <w:vAlign w:val="center"/>
          </w:tcPr>
          <w:p w:rsidR="000D7DA5" w:rsidRPr="00E12F36" w:rsidRDefault="000C7429">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6</w:t>
            </w:r>
          </w:p>
        </w:tc>
        <w:tc>
          <w:tcPr>
            <w:tcW w:w="2521" w:type="dxa"/>
            <w:tcMar>
              <w:top w:w="50" w:type="dxa"/>
              <w:left w:w="100" w:type="dxa"/>
            </w:tcMar>
            <w:vAlign w:val="center"/>
          </w:tcPr>
          <w:p w:rsidR="000D7DA5" w:rsidRPr="00E12F36" w:rsidRDefault="000C742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Отделы: Плауновидные,</w:t>
            </w:r>
            <w:r w:rsidR="00E12F36">
              <w:rPr>
                <w:rFonts w:ascii="Times New Roman" w:hAnsi="Times New Roman" w:cs="Times New Roman"/>
                <w:color w:val="000000"/>
                <w:sz w:val="24"/>
                <w:szCs w:val="24"/>
                <w:lang w:val="ru-RU"/>
              </w:rPr>
              <w:t xml:space="preserve"> Хвощевидные, Папоротниковидные</w:t>
            </w:r>
          </w:p>
        </w:tc>
        <w:tc>
          <w:tcPr>
            <w:tcW w:w="943" w:type="dxa"/>
            <w:tcMar>
              <w:top w:w="50" w:type="dxa"/>
              <w:left w:w="100" w:type="dxa"/>
            </w:tcMar>
            <w:vAlign w:val="center"/>
          </w:tcPr>
          <w:p w:rsidR="000D7DA5"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D7DA5" w:rsidRPr="00E12F36" w:rsidRDefault="000D7DA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0D7DA5" w:rsidRPr="00E12F36" w:rsidRDefault="000D7DA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0D7DA5" w:rsidRPr="00E12F36" w:rsidRDefault="000D7DA5">
            <w:pPr>
              <w:spacing w:after="0"/>
              <w:ind w:left="135"/>
              <w:rPr>
                <w:rFonts w:ascii="Times New Roman" w:hAnsi="Times New Roman" w:cs="Times New Roman"/>
                <w:sz w:val="24"/>
                <w:szCs w:val="24"/>
              </w:rPr>
            </w:pPr>
          </w:p>
        </w:tc>
        <w:tc>
          <w:tcPr>
            <w:tcW w:w="4814" w:type="dxa"/>
            <w:tcMar>
              <w:top w:w="50" w:type="dxa"/>
              <w:left w:w="100" w:type="dxa"/>
            </w:tcMar>
            <w:vAlign w:val="center"/>
          </w:tcPr>
          <w:p w:rsidR="000D7DA5" w:rsidRPr="00E12F36" w:rsidRDefault="000C742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 xml:space="preserve">Библиотека ЦОК </w:t>
            </w:r>
            <w:hyperlink r:id="rId76">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0</w:t>
              </w:r>
              <w:r w:rsidRPr="00E12F36">
                <w:rPr>
                  <w:rFonts w:ascii="Times New Roman" w:hAnsi="Times New Roman" w:cs="Times New Roman"/>
                  <w:color w:val="0000FF"/>
                  <w:sz w:val="24"/>
                  <w:szCs w:val="24"/>
                  <w:u w:val="single"/>
                </w:rPr>
                <w:t>de</w:t>
              </w:r>
              <w:r w:rsidRPr="00E12F36">
                <w:rPr>
                  <w:rFonts w:ascii="Times New Roman" w:hAnsi="Times New Roman" w:cs="Times New Roman"/>
                  <w:color w:val="0000FF"/>
                  <w:sz w:val="24"/>
                  <w:szCs w:val="24"/>
                  <w:u w:val="single"/>
                  <w:lang w:val="ru-RU"/>
                </w:rPr>
                <w:t>0</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0C7429">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7</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color w:val="000000"/>
                <w:sz w:val="24"/>
                <w:szCs w:val="24"/>
              </w:rPr>
              <w:t xml:space="preserve">Семенные растения. </w:t>
            </w:r>
            <w:r w:rsidR="000C7429" w:rsidRPr="00E12F36">
              <w:rPr>
                <w:rFonts w:ascii="Times New Roman" w:hAnsi="Times New Roman" w:cs="Times New Roman"/>
                <w:color w:val="000000"/>
                <w:sz w:val="24"/>
                <w:szCs w:val="24"/>
                <w:lang w:val="ru-RU"/>
              </w:rPr>
              <w:lastRenderedPageBreak/>
              <w:t xml:space="preserve">Отдел </w:t>
            </w:r>
            <w:proofErr w:type="gramStart"/>
            <w:r w:rsidRPr="00E12F36">
              <w:rPr>
                <w:rFonts w:ascii="Times New Roman" w:hAnsi="Times New Roman" w:cs="Times New Roman"/>
                <w:color w:val="000000"/>
                <w:sz w:val="24"/>
                <w:szCs w:val="24"/>
              </w:rPr>
              <w:t>Голосеменные</w:t>
            </w:r>
            <w:proofErr w:type="gramEnd"/>
            <w:r w:rsidRPr="00E12F36">
              <w:rPr>
                <w:rFonts w:ascii="Times New Roman" w:hAnsi="Times New Roman" w:cs="Times New Roman"/>
                <w:color w:val="000000"/>
                <w:sz w:val="24"/>
                <w:szCs w:val="24"/>
              </w:rPr>
              <w:t>.</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lastRenderedPageBreak/>
              <w:t xml:space="preserve"> 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E12F36">
            <w:pPr>
              <w:spacing w:after="0"/>
              <w:ind w:left="135"/>
              <w:rPr>
                <w:rFonts w:ascii="Times New Roman" w:hAnsi="Times New Roman" w:cs="Times New Roman"/>
                <w:sz w:val="24"/>
                <w:szCs w:val="24"/>
              </w:rPr>
            </w:pPr>
            <w:r w:rsidRPr="00E12F36">
              <w:rPr>
                <w:rFonts w:ascii="Times New Roman" w:hAnsi="Times New Roman" w:cs="Times New Roman"/>
                <w:sz w:val="24"/>
                <w:szCs w:val="24"/>
              </w:rPr>
              <w:t>https://uchitel.pro/голосеменные/</w:t>
            </w: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061147">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lastRenderedPageBreak/>
              <w:t>8</w:t>
            </w:r>
          </w:p>
        </w:tc>
        <w:tc>
          <w:tcPr>
            <w:tcW w:w="2521" w:type="dxa"/>
            <w:tcMar>
              <w:top w:w="50" w:type="dxa"/>
              <w:left w:w="100" w:type="dxa"/>
            </w:tcMar>
            <w:vAlign w:val="center"/>
          </w:tcPr>
          <w:p w:rsidR="004C7475" w:rsidRPr="00E12F36" w:rsidRDefault="00895D7A" w:rsidP="00F87339">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Растительная клетка, ее изучение.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77">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0</w:t>
              </w:r>
              <w:r w:rsidRPr="00E12F36">
                <w:rPr>
                  <w:rFonts w:ascii="Times New Roman" w:hAnsi="Times New Roman" w:cs="Times New Roman"/>
                  <w:color w:val="0000FF"/>
                  <w:sz w:val="24"/>
                  <w:szCs w:val="24"/>
                  <w:u w:val="single"/>
                </w:rPr>
                <w:t>fde</w:t>
              </w:r>
            </w:hyperlink>
          </w:p>
        </w:tc>
      </w:tr>
      <w:tr w:rsidR="00831DFE" w:rsidRPr="00E12F36" w:rsidTr="000C7429">
        <w:trPr>
          <w:trHeight w:val="144"/>
          <w:tblCellSpacing w:w="20" w:type="nil"/>
        </w:trPr>
        <w:tc>
          <w:tcPr>
            <w:tcW w:w="685" w:type="dxa"/>
            <w:tcMar>
              <w:top w:w="50" w:type="dxa"/>
              <w:left w:w="100" w:type="dxa"/>
            </w:tcMar>
            <w:vAlign w:val="center"/>
          </w:tcPr>
          <w:p w:rsidR="00F87339"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9</w:t>
            </w:r>
          </w:p>
        </w:tc>
        <w:tc>
          <w:tcPr>
            <w:tcW w:w="2521" w:type="dxa"/>
            <w:tcMar>
              <w:top w:w="50" w:type="dxa"/>
              <w:left w:w="100" w:type="dxa"/>
            </w:tcMar>
            <w:vAlign w:val="center"/>
          </w:tcPr>
          <w:p w:rsidR="00F87339" w:rsidRPr="00E12F36" w:rsidRDefault="00F8733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«Изучение микроскопического строения листа водного растения элодеи»</w:t>
            </w:r>
          </w:p>
        </w:tc>
        <w:tc>
          <w:tcPr>
            <w:tcW w:w="943" w:type="dxa"/>
            <w:tcMar>
              <w:top w:w="50" w:type="dxa"/>
              <w:left w:w="100" w:type="dxa"/>
            </w:tcMar>
            <w:vAlign w:val="center"/>
          </w:tcPr>
          <w:p w:rsidR="00F87339"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F87339" w:rsidRPr="00E12F36" w:rsidRDefault="00F87339">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F87339" w:rsidRPr="00E12F36" w:rsidRDefault="000C7429">
            <w:pPr>
              <w:spacing w:after="0"/>
              <w:ind w:left="135"/>
              <w:jc w:val="center"/>
              <w:rPr>
                <w:rFonts w:ascii="Times New Roman" w:hAnsi="Times New Roman" w:cs="Times New Roman"/>
                <w:sz w:val="24"/>
                <w:szCs w:val="24"/>
                <w:lang w:val="ru-RU"/>
              </w:rPr>
            </w:pPr>
            <w:r w:rsidRPr="00E12F36">
              <w:rPr>
                <w:rFonts w:ascii="Times New Roman" w:hAnsi="Times New Roman" w:cs="Times New Roman"/>
                <w:sz w:val="24"/>
                <w:szCs w:val="24"/>
                <w:lang w:val="ru-RU"/>
              </w:rPr>
              <w:t>1</w:t>
            </w:r>
          </w:p>
        </w:tc>
        <w:tc>
          <w:tcPr>
            <w:tcW w:w="1342" w:type="dxa"/>
            <w:tcMar>
              <w:top w:w="50" w:type="dxa"/>
              <w:left w:w="100" w:type="dxa"/>
            </w:tcMar>
            <w:vAlign w:val="center"/>
          </w:tcPr>
          <w:p w:rsidR="00F87339" w:rsidRPr="00E12F36" w:rsidRDefault="00F87339">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F87339" w:rsidRPr="00E12F36" w:rsidRDefault="00F87339">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10</w:t>
            </w:r>
          </w:p>
        </w:tc>
        <w:tc>
          <w:tcPr>
            <w:tcW w:w="2521" w:type="dxa"/>
            <w:tcMar>
              <w:top w:w="50" w:type="dxa"/>
              <w:left w:w="100" w:type="dxa"/>
            </w:tcMar>
            <w:vAlign w:val="center"/>
          </w:tcPr>
          <w:p w:rsidR="004C7475" w:rsidRPr="00E12F36" w:rsidRDefault="00895D7A" w:rsidP="00F87339">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Химический состав клетки.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0C7429">
            <w:pPr>
              <w:spacing w:after="0"/>
              <w:ind w:left="135"/>
              <w:jc w:val="center"/>
              <w:rPr>
                <w:rFonts w:ascii="Times New Roman" w:hAnsi="Times New Roman" w:cs="Times New Roman"/>
                <w:sz w:val="24"/>
                <w:szCs w:val="24"/>
                <w:lang w:val="ru-RU"/>
              </w:rPr>
            </w:pPr>
            <w:r w:rsidRPr="00E12F36">
              <w:rPr>
                <w:rFonts w:ascii="Times New Roman" w:hAnsi="Times New Roman" w:cs="Times New Roman"/>
                <w:color w:val="000000"/>
                <w:sz w:val="24"/>
                <w:szCs w:val="24"/>
              </w:rPr>
              <w:t xml:space="preserve">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E12F36">
            <w:pPr>
              <w:spacing w:after="0"/>
              <w:ind w:left="135"/>
              <w:rPr>
                <w:rFonts w:ascii="Times New Roman" w:hAnsi="Times New Roman" w:cs="Times New Roman"/>
                <w:sz w:val="24"/>
                <w:szCs w:val="24"/>
              </w:rPr>
            </w:pPr>
            <w:r w:rsidRPr="00E12F36">
              <w:rPr>
                <w:rFonts w:ascii="Times New Roman" w:hAnsi="Times New Roman" w:cs="Times New Roman"/>
                <w:sz w:val="24"/>
                <w:szCs w:val="24"/>
              </w:rPr>
              <w:t>https://www.yaklass.ru/p/biologia/9-klass/stroenie-i-sistemy-zhizneobespecheniia-kletki-17330/khimicheskie-veshchestva-v-kletke-16040/re-b9edc440-d8fd-4481-8740-7e3ccceb885d</w:t>
            </w:r>
          </w:p>
        </w:tc>
      </w:tr>
      <w:tr w:rsidR="00831DFE" w:rsidRPr="00E12F36" w:rsidTr="000C7429">
        <w:trPr>
          <w:trHeight w:val="144"/>
          <w:tblCellSpacing w:w="20" w:type="nil"/>
        </w:trPr>
        <w:tc>
          <w:tcPr>
            <w:tcW w:w="685" w:type="dxa"/>
            <w:tcMar>
              <w:top w:w="50" w:type="dxa"/>
              <w:left w:w="100" w:type="dxa"/>
            </w:tcMar>
            <w:vAlign w:val="center"/>
          </w:tcPr>
          <w:p w:rsidR="00F87339"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11</w:t>
            </w:r>
          </w:p>
        </w:tc>
        <w:tc>
          <w:tcPr>
            <w:tcW w:w="2521" w:type="dxa"/>
            <w:tcMar>
              <w:top w:w="50" w:type="dxa"/>
              <w:left w:w="100" w:type="dxa"/>
            </w:tcMar>
            <w:vAlign w:val="center"/>
          </w:tcPr>
          <w:p w:rsidR="00F87339" w:rsidRPr="00E12F36" w:rsidRDefault="00F8733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«Обнаружение неорганических и органических веществ в растении»</w:t>
            </w:r>
          </w:p>
        </w:tc>
        <w:tc>
          <w:tcPr>
            <w:tcW w:w="943" w:type="dxa"/>
            <w:tcMar>
              <w:top w:w="50" w:type="dxa"/>
              <w:left w:w="100" w:type="dxa"/>
            </w:tcMar>
            <w:vAlign w:val="center"/>
          </w:tcPr>
          <w:p w:rsidR="00F87339"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F87339" w:rsidRPr="00E12F36" w:rsidRDefault="00F87339">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F87339" w:rsidRPr="00E12F36" w:rsidRDefault="000C7429">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F87339" w:rsidRPr="00E12F36" w:rsidRDefault="00F87339">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F87339" w:rsidRPr="00E12F36" w:rsidRDefault="00F87339">
            <w:pPr>
              <w:spacing w:after="0"/>
              <w:ind w:left="135"/>
              <w:rPr>
                <w:rFonts w:ascii="Times New Roman" w:hAnsi="Times New Roman" w:cs="Times New Roman"/>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12</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color w:val="000000"/>
                <w:sz w:val="24"/>
                <w:szCs w:val="24"/>
              </w:rPr>
              <w:t>Жизнедеятельность клетки</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E12F36">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78">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0</w:t>
              </w:r>
              <w:r w:rsidRPr="00E12F36">
                <w:rPr>
                  <w:rFonts w:ascii="Times New Roman" w:hAnsi="Times New Roman" w:cs="Times New Roman"/>
                  <w:color w:val="0000FF"/>
                  <w:sz w:val="24"/>
                  <w:szCs w:val="24"/>
                  <w:u w:val="single"/>
                </w:rPr>
                <w:t>fde</w:t>
              </w:r>
            </w:hyperlink>
          </w:p>
        </w:tc>
      </w:tr>
      <w:tr w:rsidR="00831DFE" w:rsidRPr="00E12F36" w:rsidTr="000C7429">
        <w:trPr>
          <w:trHeight w:val="144"/>
          <w:tblCellSpacing w:w="20" w:type="nil"/>
        </w:trPr>
        <w:tc>
          <w:tcPr>
            <w:tcW w:w="685" w:type="dxa"/>
            <w:tcMar>
              <w:top w:w="50" w:type="dxa"/>
              <w:left w:w="100" w:type="dxa"/>
            </w:tcMar>
            <w:vAlign w:val="center"/>
          </w:tcPr>
          <w:p w:rsidR="000C7429"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13</w:t>
            </w:r>
          </w:p>
        </w:tc>
        <w:tc>
          <w:tcPr>
            <w:tcW w:w="2521" w:type="dxa"/>
            <w:tcMar>
              <w:top w:w="50" w:type="dxa"/>
              <w:left w:w="100" w:type="dxa"/>
            </w:tcMar>
            <w:vAlign w:val="center"/>
          </w:tcPr>
          <w:p w:rsidR="000C7429" w:rsidRPr="00E12F36" w:rsidRDefault="000C7429">
            <w:pPr>
              <w:spacing w:after="0"/>
              <w:ind w:left="135"/>
              <w:rPr>
                <w:rFonts w:ascii="Times New Roman" w:hAnsi="Times New Roman" w:cs="Times New Roman"/>
                <w:color w:val="000000" w:themeColor="text1"/>
                <w:sz w:val="24"/>
                <w:szCs w:val="24"/>
                <w:lang w:val="ru-RU"/>
              </w:rPr>
            </w:pPr>
            <w:r w:rsidRPr="00E12F36">
              <w:rPr>
                <w:rFonts w:ascii="Times New Roman" w:hAnsi="Times New Roman" w:cs="Times New Roman"/>
                <w:color w:val="000000" w:themeColor="text1"/>
                <w:sz w:val="24"/>
                <w:szCs w:val="24"/>
                <w:lang w:val="ru-RU"/>
              </w:rPr>
              <w:t xml:space="preserve">Деление клетки </w:t>
            </w:r>
          </w:p>
        </w:tc>
        <w:tc>
          <w:tcPr>
            <w:tcW w:w="943" w:type="dxa"/>
            <w:tcMar>
              <w:top w:w="50" w:type="dxa"/>
              <w:left w:w="100" w:type="dxa"/>
            </w:tcMar>
            <w:vAlign w:val="center"/>
          </w:tcPr>
          <w:p w:rsidR="000C7429"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C7429" w:rsidRPr="00E12F36" w:rsidRDefault="000C7429">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0C7429" w:rsidRPr="00E12F36" w:rsidRDefault="000C7429">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0C7429" w:rsidRPr="00E12F36" w:rsidRDefault="000C7429">
            <w:pPr>
              <w:spacing w:after="0"/>
              <w:ind w:left="135"/>
              <w:rPr>
                <w:rFonts w:ascii="Times New Roman" w:hAnsi="Times New Roman" w:cs="Times New Roman"/>
                <w:sz w:val="24"/>
                <w:szCs w:val="24"/>
              </w:rPr>
            </w:pPr>
          </w:p>
        </w:tc>
        <w:tc>
          <w:tcPr>
            <w:tcW w:w="4814" w:type="dxa"/>
            <w:tcMar>
              <w:top w:w="50" w:type="dxa"/>
              <w:left w:w="100" w:type="dxa"/>
            </w:tcMar>
            <w:vAlign w:val="center"/>
          </w:tcPr>
          <w:p w:rsidR="000C7429" w:rsidRPr="00E12F36" w:rsidRDefault="00E12F36">
            <w:pPr>
              <w:spacing w:after="0"/>
              <w:ind w:left="135"/>
              <w:rPr>
                <w:rFonts w:ascii="Times New Roman" w:hAnsi="Times New Roman" w:cs="Times New Roman"/>
                <w:sz w:val="24"/>
                <w:szCs w:val="24"/>
              </w:rPr>
            </w:pPr>
            <w:r w:rsidRPr="00E12F36">
              <w:rPr>
                <w:rFonts w:ascii="Times New Roman" w:hAnsi="Times New Roman" w:cs="Times New Roman"/>
                <w:sz w:val="24"/>
                <w:szCs w:val="24"/>
              </w:rPr>
              <w:t>https://resh.edu.ru/subject/lesson/1005/</w:t>
            </w: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14</w:t>
            </w:r>
          </w:p>
        </w:tc>
        <w:tc>
          <w:tcPr>
            <w:tcW w:w="2521" w:type="dxa"/>
            <w:tcMar>
              <w:top w:w="50" w:type="dxa"/>
              <w:left w:w="100" w:type="dxa"/>
            </w:tcMar>
            <w:vAlign w:val="center"/>
          </w:tcPr>
          <w:p w:rsidR="004C7475" w:rsidRPr="00E12F36" w:rsidRDefault="00626B58" w:rsidP="00626B58">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Растительные ткани</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0C7429" w:rsidP="000C7429">
            <w:pPr>
              <w:spacing w:after="0"/>
              <w:ind w:left="135"/>
              <w:jc w:val="center"/>
              <w:rPr>
                <w:rFonts w:ascii="Times New Roman" w:hAnsi="Times New Roman" w:cs="Times New Roman"/>
                <w:sz w:val="24"/>
                <w:szCs w:val="24"/>
                <w:lang w:val="ru-RU"/>
              </w:rPr>
            </w:pPr>
            <w:r w:rsidRPr="00E12F36">
              <w:rPr>
                <w:rFonts w:ascii="Times New Roman" w:hAnsi="Times New Roman" w:cs="Times New Roman"/>
                <w:color w:val="000000"/>
                <w:sz w:val="24"/>
                <w:szCs w:val="24"/>
              </w:rPr>
              <w:t xml:space="preserve">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79">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115</w:t>
              </w:r>
              <w:r w:rsidRPr="00E12F36">
                <w:rPr>
                  <w:rFonts w:ascii="Times New Roman" w:hAnsi="Times New Roman" w:cs="Times New Roman"/>
                  <w:color w:val="0000FF"/>
                  <w:sz w:val="24"/>
                  <w:szCs w:val="24"/>
                  <w:u w:val="single"/>
                </w:rPr>
                <w:t>a</w:t>
              </w:r>
            </w:hyperlink>
          </w:p>
        </w:tc>
      </w:tr>
      <w:tr w:rsidR="00626B58" w:rsidRPr="00E12F36" w:rsidTr="000C7429">
        <w:trPr>
          <w:trHeight w:val="144"/>
          <w:tblCellSpacing w:w="20" w:type="nil"/>
        </w:trPr>
        <w:tc>
          <w:tcPr>
            <w:tcW w:w="685" w:type="dxa"/>
            <w:tcMar>
              <w:top w:w="50" w:type="dxa"/>
              <w:left w:w="100" w:type="dxa"/>
            </w:tcMar>
            <w:vAlign w:val="center"/>
          </w:tcPr>
          <w:p w:rsidR="00626B58"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15</w:t>
            </w:r>
          </w:p>
        </w:tc>
        <w:tc>
          <w:tcPr>
            <w:tcW w:w="2521" w:type="dxa"/>
            <w:tcMar>
              <w:top w:w="50" w:type="dxa"/>
              <w:left w:w="100" w:type="dxa"/>
            </w:tcMar>
            <w:vAlign w:val="center"/>
          </w:tcPr>
          <w:p w:rsidR="00626B58" w:rsidRPr="00E12F36" w:rsidRDefault="00626B58" w:rsidP="000C742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Функции растительных тканей</w:t>
            </w:r>
          </w:p>
        </w:tc>
        <w:tc>
          <w:tcPr>
            <w:tcW w:w="943" w:type="dxa"/>
            <w:tcMar>
              <w:top w:w="50" w:type="dxa"/>
              <w:left w:w="100" w:type="dxa"/>
            </w:tcMar>
            <w:vAlign w:val="center"/>
          </w:tcPr>
          <w:p w:rsidR="00626B58"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626B58" w:rsidRPr="00E12F36" w:rsidRDefault="00626B58">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626B58" w:rsidRPr="00E12F36" w:rsidRDefault="00626B58" w:rsidP="000C7429">
            <w:pPr>
              <w:spacing w:after="0"/>
              <w:ind w:left="135"/>
              <w:jc w:val="center"/>
              <w:rPr>
                <w:rFonts w:ascii="Times New Roman" w:hAnsi="Times New Roman" w:cs="Times New Roman"/>
                <w:color w:val="000000"/>
                <w:sz w:val="24"/>
                <w:szCs w:val="24"/>
              </w:rPr>
            </w:pPr>
          </w:p>
        </w:tc>
        <w:tc>
          <w:tcPr>
            <w:tcW w:w="1342" w:type="dxa"/>
            <w:tcMar>
              <w:top w:w="50" w:type="dxa"/>
              <w:left w:w="100" w:type="dxa"/>
            </w:tcMar>
            <w:vAlign w:val="center"/>
          </w:tcPr>
          <w:p w:rsidR="00626B58" w:rsidRPr="00E12F36" w:rsidRDefault="00626B58">
            <w:pPr>
              <w:spacing w:after="0"/>
              <w:ind w:left="135"/>
              <w:rPr>
                <w:rFonts w:ascii="Times New Roman" w:hAnsi="Times New Roman" w:cs="Times New Roman"/>
                <w:sz w:val="24"/>
                <w:szCs w:val="24"/>
              </w:rPr>
            </w:pPr>
          </w:p>
        </w:tc>
        <w:tc>
          <w:tcPr>
            <w:tcW w:w="4814" w:type="dxa"/>
            <w:tcMar>
              <w:top w:w="50" w:type="dxa"/>
              <w:left w:w="100" w:type="dxa"/>
            </w:tcMar>
            <w:vAlign w:val="center"/>
          </w:tcPr>
          <w:p w:rsidR="00626B58" w:rsidRPr="00E12F36" w:rsidRDefault="00E12F36">
            <w:pPr>
              <w:spacing w:after="0"/>
              <w:ind w:left="135"/>
              <w:rPr>
                <w:rFonts w:ascii="Times New Roman" w:hAnsi="Times New Roman" w:cs="Times New Roman"/>
                <w:color w:val="000000"/>
                <w:sz w:val="24"/>
                <w:szCs w:val="24"/>
              </w:rPr>
            </w:pPr>
            <w:r w:rsidRPr="00E12F36">
              <w:rPr>
                <w:rFonts w:ascii="Times New Roman" w:hAnsi="Times New Roman" w:cs="Times New Roman"/>
                <w:color w:val="000000"/>
                <w:sz w:val="24"/>
                <w:szCs w:val="24"/>
              </w:rPr>
              <w:t>https://resh.edu.ru/subject/lesson/1006/</w:t>
            </w:r>
          </w:p>
        </w:tc>
      </w:tr>
      <w:tr w:rsidR="00831DFE" w:rsidRPr="00E12F36" w:rsidTr="000C7429">
        <w:trPr>
          <w:trHeight w:val="144"/>
          <w:tblCellSpacing w:w="20" w:type="nil"/>
        </w:trPr>
        <w:tc>
          <w:tcPr>
            <w:tcW w:w="685" w:type="dxa"/>
            <w:tcMar>
              <w:top w:w="50" w:type="dxa"/>
              <w:left w:w="100" w:type="dxa"/>
            </w:tcMar>
            <w:vAlign w:val="center"/>
          </w:tcPr>
          <w:p w:rsidR="000C7429"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lastRenderedPageBreak/>
              <w:t>16</w:t>
            </w:r>
          </w:p>
        </w:tc>
        <w:tc>
          <w:tcPr>
            <w:tcW w:w="2521" w:type="dxa"/>
            <w:tcMar>
              <w:top w:w="50" w:type="dxa"/>
              <w:left w:w="100" w:type="dxa"/>
            </w:tcMar>
            <w:vAlign w:val="center"/>
          </w:tcPr>
          <w:p w:rsidR="000C7429" w:rsidRPr="00E12F36" w:rsidRDefault="000C742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«Изучение строения растительных тканей (использование микропрепаратов)»</w:t>
            </w:r>
          </w:p>
        </w:tc>
        <w:tc>
          <w:tcPr>
            <w:tcW w:w="943" w:type="dxa"/>
            <w:tcMar>
              <w:top w:w="50" w:type="dxa"/>
              <w:left w:w="100" w:type="dxa"/>
            </w:tcMar>
            <w:vAlign w:val="center"/>
          </w:tcPr>
          <w:p w:rsidR="000C7429"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C7429" w:rsidRPr="00E12F36" w:rsidRDefault="000C7429">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0C7429" w:rsidRPr="00E12F36" w:rsidRDefault="000C7429">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0C7429" w:rsidRPr="00E12F36" w:rsidRDefault="000C7429">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0C7429" w:rsidRPr="00E12F36" w:rsidRDefault="000C7429">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17</w:t>
            </w:r>
          </w:p>
        </w:tc>
        <w:tc>
          <w:tcPr>
            <w:tcW w:w="2521" w:type="dxa"/>
            <w:tcMar>
              <w:top w:w="50" w:type="dxa"/>
              <w:left w:w="100" w:type="dxa"/>
            </w:tcMar>
            <w:vAlign w:val="center"/>
          </w:tcPr>
          <w:p w:rsidR="004C7475" w:rsidRPr="00E12F36" w:rsidRDefault="00895D7A" w:rsidP="000C7429">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Органы растений.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E12F36">
            <w:pPr>
              <w:spacing w:after="0"/>
              <w:ind w:left="135"/>
              <w:jc w:val="center"/>
              <w:rPr>
                <w:rFonts w:ascii="Times New Roman" w:hAnsi="Times New Roman" w:cs="Times New Roman"/>
                <w:sz w:val="24"/>
                <w:szCs w:val="24"/>
                <w:lang w:val="ru-RU"/>
              </w:rPr>
            </w:pPr>
            <w:r w:rsidRPr="00E12F36">
              <w:rPr>
                <w:rFonts w:ascii="Times New Roman" w:hAnsi="Times New Roman" w:cs="Times New Roman"/>
                <w:color w:val="000000"/>
                <w:sz w:val="24"/>
                <w:szCs w:val="24"/>
              </w:rPr>
              <w:t xml:space="preserve">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80">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12</w:t>
              </w:r>
              <w:r w:rsidRPr="00E12F36">
                <w:rPr>
                  <w:rFonts w:ascii="Times New Roman" w:hAnsi="Times New Roman" w:cs="Times New Roman"/>
                  <w:color w:val="0000FF"/>
                  <w:sz w:val="24"/>
                  <w:szCs w:val="24"/>
                  <w:u w:val="single"/>
                </w:rPr>
                <w:t>ae</w:t>
              </w:r>
            </w:hyperlink>
          </w:p>
        </w:tc>
      </w:tr>
      <w:tr w:rsidR="00626B58" w:rsidRPr="00E12F36" w:rsidTr="000C7429">
        <w:trPr>
          <w:trHeight w:val="144"/>
          <w:tblCellSpacing w:w="20" w:type="nil"/>
        </w:trPr>
        <w:tc>
          <w:tcPr>
            <w:tcW w:w="685" w:type="dxa"/>
            <w:tcMar>
              <w:top w:w="50" w:type="dxa"/>
              <w:left w:w="100" w:type="dxa"/>
            </w:tcMar>
            <w:vAlign w:val="center"/>
          </w:tcPr>
          <w:p w:rsidR="00626B58"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18</w:t>
            </w:r>
          </w:p>
        </w:tc>
        <w:tc>
          <w:tcPr>
            <w:tcW w:w="2521" w:type="dxa"/>
            <w:tcMar>
              <w:top w:w="50" w:type="dxa"/>
              <w:left w:w="100" w:type="dxa"/>
            </w:tcMar>
            <w:vAlign w:val="center"/>
          </w:tcPr>
          <w:p w:rsidR="00626B58" w:rsidRPr="00E12F36" w:rsidRDefault="00626B58" w:rsidP="000C742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Взаимосвязь клеток, тканей и органов  в растительном организме</w:t>
            </w:r>
          </w:p>
        </w:tc>
        <w:tc>
          <w:tcPr>
            <w:tcW w:w="943" w:type="dxa"/>
            <w:tcMar>
              <w:top w:w="50" w:type="dxa"/>
              <w:left w:w="100" w:type="dxa"/>
            </w:tcMar>
            <w:vAlign w:val="center"/>
          </w:tcPr>
          <w:p w:rsidR="00626B58"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626B58" w:rsidRPr="00E12F36" w:rsidRDefault="00626B58">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626B58" w:rsidRPr="00E12F36" w:rsidRDefault="00626B58">
            <w:pPr>
              <w:spacing w:after="0"/>
              <w:ind w:left="135"/>
              <w:jc w:val="center"/>
              <w:rPr>
                <w:rFonts w:ascii="Times New Roman" w:hAnsi="Times New Roman" w:cs="Times New Roman"/>
                <w:color w:val="000000"/>
                <w:sz w:val="24"/>
                <w:szCs w:val="24"/>
                <w:lang w:val="ru-RU"/>
              </w:rPr>
            </w:pPr>
          </w:p>
        </w:tc>
        <w:tc>
          <w:tcPr>
            <w:tcW w:w="1342" w:type="dxa"/>
            <w:tcMar>
              <w:top w:w="50" w:type="dxa"/>
              <w:left w:w="100" w:type="dxa"/>
            </w:tcMar>
            <w:vAlign w:val="center"/>
          </w:tcPr>
          <w:p w:rsidR="00626B58" w:rsidRPr="00E12F36" w:rsidRDefault="00626B58">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626B58" w:rsidRPr="00E12F36" w:rsidRDefault="00E12F36">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https://resh.edu.ru/subject/lesson/6770/conspect/</w:t>
            </w:r>
          </w:p>
        </w:tc>
      </w:tr>
      <w:tr w:rsidR="00831DFE" w:rsidRPr="00E12F36" w:rsidTr="000C7429">
        <w:trPr>
          <w:trHeight w:val="144"/>
          <w:tblCellSpacing w:w="20" w:type="nil"/>
        </w:trPr>
        <w:tc>
          <w:tcPr>
            <w:tcW w:w="685" w:type="dxa"/>
            <w:tcMar>
              <w:top w:w="50" w:type="dxa"/>
              <w:left w:w="100" w:type="dxa"/>
            </w:tcMar>
            <w:vAlign w:val="center"/>
          </w:tcPr>
          <w:p w:rsidR="000C7429"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19</w:t>
            </w:r>
          </w:p>
        </w:tc>
        <w:tc>
          <w:tcPr>
            <w:tcW w:w="2521" w:type="dxa"/>
            <w:tcMar>
              <w:top w:w="50" w:type="dxa"/>
              <w:left w:w="100" w:type="dxa"/>
            </w:tcMar>
            <w:vAlign w:val="center"/>
          </w:tcPr>
          <w:p w:rsidR="000C7429" w:rsidRPr="00E12F36" w:rsidRDefault="000C742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tc>
        <w:tc>
          <w:tcPr>
            <w:tcW w:w="943" w:type="dxa"/>
            <w:tcMar>
              <w:top w:w="50" w:type="dxa"/>
              <w:left w:w="100" w:type="dxa"/>
            </w:tcMar>
            <w:vAlign w:val="center"/>
          </w:tcPr>
          <w:p w:rsidR="000C7429"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C7429" w:rsidRPr="00E12F36" w:rsidRDefault="000C7429">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0C7429" w:rsidRPr="00E12F36" w:rsidRDefault="00E12F3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0C7429" w:rsidRPr="00E12F36" w:rsidRDefault="000C7429">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0C7429" w:rsidRPr="00E12F36" w:rsidRDefault="000C7429">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0C7429"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20</w:t>
            </w:r>
          </w:p>
        </w:tc>
        <w:tc>
          <w:tcPr>
            <w:tcW w:w="2521" w:type="dxa"/>
            <w:tcMar>
              <w:top w:w="50" w:type="dxa"/>
              <w:left w:w="100" w:type="dxa"/>
            </w:tcMar>
            <w:vAlign w:val="center"/>
          </w:tcPr>
          <w:p w:rsidR="000C7429" w:rsidRPr="00E12F36" w:rsidRDefault="000C7429" w:rsidP="000C742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Контрольно – обобщающий урок по теме: «Растения – живой организм»</w:t>
            </w:r>
          </w:p>
        </w:tc>
        <w:tc>
          <w:tcPr>
            <w:tcW w:w="943" w:type="dxa"/>
            <w:tcMar>
              <w:top w:w="50" w:type="dxa"/>
              <w:left w:w="100" w:type="dxa"/>
            </w:tcMar>
            <w:vAlign w:val="center"/>
          </w:tcPr>
          <w:p w:rsidR="000C7429" w:rsidRPr="00E12F36" w:rsidRDefault="000C7429">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C7429" w:rsidRPr="00E12F36" w:rsidRDefault="000C7429">
            <w:pPr>
              <w:spacing w:after="0"/>
              <w:ind w:left="135"/>
              <w:jc w:val="center"/>
              <w:rPr>
                <w:rFonts w:ascii="Times New Roman" w:hAnsi="Times New Roman" w:cs="Times New Roman"/>
                <w:sz w:val="24"/>
                <w:szCs w:val="24"/>
                <w:lang w:val="ru-RU"/>
              </w:rPr>
            </w:pPr>
            <w:r w:rsidRPr="00E12F36">
              <w:rPr>
                <w:rFonts w:ascii="Times New Roman" w:hAnsi="Times New Roman" w:cs="Times New Roman"/>
                <w:sz w:val="24"/>
                <w:szCs w:val="24"/>
                <w:lang w:val="ru-RU"/>
              </w:rPr>
              <w:t>1</w:t>
            </w:r>
          </w:p>
        </w:tc>
        <w:tc>
          <w:tcPr>
            <w:tcW w:w="1902" w:type="dxa"/>
            <w:tcMar>
              <w:top w:w="50" w:type="dxa"/>
              <w:left w:w="100" w:type="dxa"/>
            </w:tcMar>
            <w:vAlign w:val="center"/>
          </w:tcPr>
          <w:p w:rsidR="000C7429" w:rsidRPr="00E12F36" w:rsidRDefault="000C7429">
            <w:pPr>
              <w:spacing w:after="0"/>
              <w:ind w:left="135"/>
              <w:jc w:val="center"/>
              <w:rPr>
                <w:rFonts w:ascii="Times New Roman" w:hAnsi="Times New Roman" w:cs="Times New Roman"/>
                <w:color w:val="000000"/>
                <w:sz w:val="24"/>
                <w:szCs w:val="24"/>
                <w:lang w:val="ru-RU"/>
              </w:rPr>
            </w:pPr>
          </w:p>
        </w:tc>
        <w:tc>
          <w:tcPr>
            <w:tcW w:w="1342" w:type="dxa"/>
            <w:tcMar>
              <w:top w:w="50" w:type="dxa"/>
              <w:left w:w="100" w:type="dxa"/>
            </w:tcMar>
            <w:vAlign w:val="center"/>
          </w:tcPr>
          <w:p w:rsidR="000C7429" w:rsidRPr="00E12F36" w:rsidRDefault="000C7429">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0C7429" w:rsidRPr="00E12F36" w:rsidRDefault="000C7429">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21</w:t>
            </w:r>
          </w:p>
        </w:tc>
        <w:tc>
          <w:tcPr>
            <w:tcW w:w="2521" w:type="dxa"/>
            <w:tcMar>
              <w:top w:w="50" w:type="dxa"/>
              <w:left w:w="100" w:type="dxa"/>
            </w:tcMar>
            <w:vAlign w:val="center"/>
          </w:tcPr>
          <w:p w:rsidR="004C7475" w:rsidRPr="00E12F36" w:rsidRDefault="00895D7A" w:rsidP="000C7429">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Строение семян.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81">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3</w:t>
              </w:r>
              <w:r w:rsidRPr="00E12F36">
                <w:rPr>
                  <w:rFonts w:ascii="Times New Roman" w:hAnsi="Times New Roman" w:cs="Times New Roman"/>
                  <w:color w:val="0000FF"/>
                  <w:sz w:val="24"/>
                  <w:szCs w:val="24"/>
                  <w:u w:val="single"/>
                </w:rPr>
                <w:t>cca</w:t>
              </w:r>
            </w:hyperlink>
          </w:p>
        </w:tc>
      </w:tr>
      <w:tr w:rsidR="00831DFE" w:rsidRPr="00E12F36" w:rsidTr="000C7429">
        <w:trPr>
          <w:trHeight w:val="144"/>
          <w:tblCellSpacing w:w="20" w:type="nil"/>
        </w:trPr>
        <w:tc>
          <w:tcPr>
            <w:tcW w:w="685" w:type="dxa"/>
            <w:tcMar>
              <w:top w:w="50" w:type="dxa"/>
              <w:left w:w="100" w:type="dxa"/>
            </w:tcMar>
            <w:vAlign w:val="center"/>
          </w:tcPr>
          <w:p w:rsidR="000C7429"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lastRenderedPageBreak/>
              <w:t>22</w:t>
            </w:r>
          </w:p>
        </w:tc>
        <w:tc>
          <w:tcPr>
            <w:tcW w:w="2521" w:type="dxa"/>
            <w:tcMar>
              <w:top w:w="50" w:type="dxa"/>
              <w:left w:w="100" w:type="dxa"/>
            </w:tcMar>
            <w:vAlign w:val="center"/>
          </w:tcPr>
          <w:p w:rsidR="000C7429" w:rsidRPr="00E12F36" w:rsidRDefault="000C742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«Изучение строения семян однодольных и двудольных растений»</w:t>
            </w:r>
          </w:p>
        </w:tc>
        <w:tc>
          <w:tcPr>
            <w:tcW w:w="943" w:type="dxa"/>
            <w:tcMar>
              <w:top w:w="50" w:type="dxa"/>
              <w:left w:w="100" w:type="dxa"/>
            </w:tcMar>
            <w:vAlign w:val="center"/>
          </w:tcPr>
          <w:p w:rsidR="000C7429"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C7429" w:rsidRPr="00E12F36" w:rsidRDefault="000C7429">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0C7429" w:rsidRPr="00E12F36" w:rsidRDefault="00E12F3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0C7429" w:rsidRPr="00E12F36" w:rsidRDefault="000C7429">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0C7429" w:rsidRPr="00E12F36" w:rsidRDefault="000C7429">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23</w:t>
            </w:r>
          </w:p>
        </w:tc>
        <w:tc>
          <w:tcPr>
            <w:tcW w:w="2521" w:type="dxa"/>
            <w:tcMar>
              <w:top w:w="50" w:type="dxa"/>
              <w:left w:w="100" w:type="dxa"/>
            </w:tcMar>
            <w:vAlign w:val="center"/>
          </w:tcPr>
          <w:p w:rsidR="004C7475" w:rsidRPr="00E12F36" w:rsidRDefault="00895D7A" w:rsidP="000C7429">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Виды корней и типы корневых систем.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82">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1402</w:t>
              </w:r>
            </w:hyperlink>
          </w:p>
        </w:tc>
      </w:tr>
      <w:tr w:rsidR="001249AD" w:rsidRPr="00E12F36" w:rsidTr="000C7429">
        <w:trPr>
          <w:trHeight w:val="144"/>
          <w:tblCellSpacing w:w="20" w:type="nil"/>
        </w:trPr>
        <w:tc>
          <w:tcPr>
            <w:tcW w:w="685" w:type="dxa"/>
            <w:tcMar>
              <w:top w:w="50" w:type="dxa"/>
              <w:left w:w="100" w:type="dxa"/>
            </w:tcMar>
            <w:vAlign w:val="center"/>
          </w:tcPr>
          <w:p w:rsidR="001249AD"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24</w:t>
            </w:r>
          </w:p>
        </w:tc>
        <w:tc>
          <w:tcPr>
            <w:tcW w:w="2521" w:type="dxa"/>
            <w:tcMar>
              <w:top w:w="50" w:type="dxa"/>
              <w:left w:w="100" w:type="dxa"/>
            </w:tcMar>
            <w:vAlign w:val="center"/>
          </w:tcPr>
          <w:p w:rsidR="001249AD" w:rsidRPr="00E12F36" w:rsidRDefault="001249AD" w:rsidP="000C7429">
            <w:pPr>
              <w:spacing w:after="0"/>
              <w:ind w:left="135"/>
              <w:rPr>
                <w:rFonts w:ascii="Times New Roman" w:hAnsi="Times New Roman" w:cs="Times New Roman"/>
                <w:color w:val="000000"/>
                <w:sz w:val="24"/>
                <w:szCs w:val="24"/>
                <w:lang w:val="ru-RU"/>
              </w:rPr>
            </w:pPr>
            <w:r w:rsidRPr="00E12F36">
              <w:rPr>
                <w:rFonts w:ascii="Times New Roman" w:hAnsi="Times New Roman" w:cs="Times New Roman"/>
                <w:sz w:val="24"/>
                <w:szCs w:val="24"/>
              </w:rPr>
              <w:t>Зоны корня. Корневые волоски</w:t>
            </w:r>
          </w:p>
        </w:tc>
        <w:tc>
          <w:tcPr>
            <w:tcW w:w="943" w:type="dxa"/>
            <w:tcMar>
              <w:top w:w="50" w:type="dxa"/>
              <w:left w:w="100" w:type="dxa"/>
            </w:tcMar>
            <w:vAlign w:val="center"/>
          </w:tcPr>
          <w:p w:rsidR="001249AD"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1249AD" w:rsidRPr="00E12F36" w:rsidRDefault="001249AD">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1249AD" w:rsidRPr="00E12F36" w:rsidRDefault="001249AD">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1249AD" w:rsidRPr="00E12F36" w:rsidRDefault="001249AD">
            <w:pPr>
              <w:spacing w:after="0"/>
              <w:ind w:left="135"/>
              <w:rPr>
                <w:rFonts w:ascii="Times New Roman" w:hAnsi="Times New Roman" w:cs="Times New Roman"/>
                <w:sz w:val="24"/>
                <w:szCs w:val="24"/>
              </w:rPr>
            </w:pPr>
          </w:p>
        </w:tc>
        <w:tc>
          <w:tcPr>
            <w:tcW w:w="4814" w:type="dxa"/>
            <w:tcMar>
              <w:top w:w="50" w:type="dxa"/>
              <w:left w:w="100" w:type="dxa"/>
            </w:tcMar>
            <w:vAlign w:val="center"/>
          </w:tcPr>
          <w:p w:rsidR="001249AD" w:rsidRPr="00E12F36" w:rsidRDefault="00E12F36">
            <w:pPr>
              <w:spacing w:after="0"/>
              <w:ind w:left="135"/>
              <w:rPr>
                <w:rFonts w:ascii="Times New Roman" w:hAnsi="Times New Roman" w:cs="Times New Roman"/>
                <w:color w:val="000000"/>
                <w:sz w:val="24"/>
                <w:szCs w:val="24"/>
              </w:rPr>
            </w:pPr>
            <w:r w:rsidRPr="00E12F36">
              <w:rPr>
                <w:rFonts w:ascii="Times New Roman" w:hAnsi="Times New Roman" w:cs="Times New Roman"/>
                <w:color w:val="000000"/>
                <w:sz w:val="24"/>
                <w:szCs w:val="24"/>
              </w:rPr>
              <w:t>https://resh.edu.ru/subject/lesson/819/</w:t>
            </w:r>
          </w:p>
        </w:tc>
      </w:tr>
      <w:tr w:rsidR="00831DFE" w:rsidRPr="00E12F36" w:rsidTr="000C7429">
        <w:trPr>
          <w:trHeight w:val="144"/>
          <w:tblCellSpacing w:w="20" w:type="nil"/>
        </w:trPr>
        <w:tc>
          <w:tcPr>
            <w:tcW w:w="685" w:type="dxa"/>
            <w:tcMar>
              <w:top w:w="50" w:type="dxa"/>
              <w:left w:w="100" w:type="dxa"/>
            </w:tcMar>
            <w:vAlign w:val="center"/>
          </w:tcPr>
          <w:p w:rsidR="000C7429"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25</w:t>
            </w:r>
          </w:p>
        </w:tc>
        <w:tc>
          <w:tcPr>
            <w:tcW w:w="2521" w:type="dxa"/>
            <w:tcMar>
              <w:top w:w="50" w:type="dxa"/>
              <w:left w:w="100" w:type="dxa"/>
            </w:tcMar>
            <w:vAlign w:val="center"/>
          </w:tcPr>
          <w:p w:rsidR="000C7429" w:rsidRPr="00E12F36" w:rsidRDefault="000C7429">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«Изучение строения корневых систем (стержневой и мочковатой) на примере гербарных экземпляров или живых растений. Изучение микропрепарата клеток корня»</w:t>
            </w:r>
          </w:p>
        </w:tc>
        <w:tc>
          <w:tcPr>
            <w:tcW w:w="943" w:type="dxa"/>
            <w:tcMar>
              <w:top w:w="50" w:type="dxa"/>
              <w:left w:w="100" w:type="dxa"/>
            </w:tcMar>
            <w:vAlign w:val="center"/>
          </w:tcPr>
          <w:p w:rsidR="000C7429"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C7429" w:rsidRPr="00E12F36" w:rsidRDefault="000C7429">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0C7429" w:rsidRPr="00E12F36" w:rsidRDefault="00E12F36">
            <w:pPr>
              <w:spacing w:after="0"/>
              <w:ind w:left="135"/>
              <w:jc w:val="center"/>
              <w:rPr>
                <w:rFonts w:ascii="Times New Roman" w:hAnsi="Times New Roman" w:cs="Times New Roman"/>
                <w:sz w:val="24"/>
                <w:szCs w:val="24"/>
                <w:lang w:val="ru-RU"/>
              </w:rPr>
            </w:pPr>
            <w:r w:rsidRPr="00E12F36">
              <w:rPr>
                <w:rFonts w:ascii="Times New Roman" w:hAnsi="Times New Roman" w:cs="Times New Roman"/>
                <w:sz w:val="24"/>
                <w:szCs w:val="24"/>
                <w:lang w:val="ru-RU"/>
              </w:rPr>
              <w:t>1</w:t>
            </w:r>
          </w:p>
        </w:tc>
        <w:tc>
          <w:tcPr>
            <w:tcW w:w="1342" w:type="dxa"/>
            <w:tcMar>
              <w:top w:w="50" w:type="dxa"/>
              <w:left w:w="100" w:type="dxa"/>
            </w:tcMar>
            <w:vAlign w:val="center"/>
          </w:tcPr>
          <w:p w:rsidR="000C7429" w:rsidRPr="00E12F36" w:rsidRDefault="000C7429">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0C7429" w:rsidRPr="00E12F36" w:rsidRDefault="000C7429">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26</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color w:val="000000"/>
                <w:sz w:val="24"/>
                <w:szCs w:val="24"/>
              </w:rPr>
              <w:t>Видоизменение корней</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83">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197</w:t>
              </w:r>
              <w:r w:rsidRPr="00E12F36">
                <w:rPr>
                  <w:rFonts w:ascii="Times New Roman" w:hAnsi="Times New Roman" w:cs="Times New Roman"/>
                  <w:color w:val="0000FF"/>
                  <w:sz w:val="24"/>
                  <w:szCs w:val="24"/>
                  <w:u w:val="single"/>
                </w:rPr>
                <w:t>a</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27</w:t>
            </w:r>
          </w:p>
        </w:tc>
        <w:tc>
          <w:tcPr>
            <w:tcW w:w="2521" w:type="dxa"/>
            <w:tcMar>
              <w:top w:w="50" w:type="dxa"/>
              <w:left w:w="100" w:type="dxa"/>
            </w:tcMar>
            <w:vAlign w:val="center"/>
          </w:tcPr>
          <w:p w:rsidR="004C7475" w:rsidRPr="00E12F36" w:rsidRDefault="00895D7A" w:rsidP="004C4464">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Побег. Развитие побега из почки.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E12F36">
            <w:pPr>
              <w:spacing w:after="0"/>
              <w:ind w:left="135"/>
              <w:jc w:val="center"/>
              <w:rPr>
                <w:rFonts w:ascii="Times New Roman" w:hAnsi="Times New Roman" w:cs="Times New Roman"/>
                <w:sz w:val="24"/>
                <w:szCs w:val="24"/>
                <w:lang w:val="ru-RU"/>
              </w:rPr>
            </w:pPr>
            <w:r w:rsidRPr="00E12F36">
              <w:rPr>
                <w:rFonts w:ascii="Times New Roman" w:hAnsi="Times New Roman" w:cs="Times New Roman"/>
                <w:color w:val="000000"/>
                <w:sz w:val="24"/>
                <w:szCs w:val="24"/>
              </w:rPr>
              <w:t xml:space="preserve">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84">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1</w:t>
              </w:r>
              <w:r w:rsidRPr="00E12F36">
                <w:rPr>
                  <w:rFonts w:ascii="Times New Roman" w:hAnsi="Times New Roman" w:cs="Times New Roman"/>
                  <w:color w:val="0000FF"/>
                  <w:sz w:val="24"/>
                  <w:szCs w:val="24"/>
                  <w:u w:val="single"/>
                </w:rPr>
                <w:t>c</w:t>
              </w:r>
              <w:r w:rsidRPr="00E12F36">
                <w:rPr>
                  <w:rFonts w:ascii="Times New Roman" w:hAnsi="Times New Roman" w:cs="Times New Roman"/>
                  <w:color w:val="0000FF"/>
                  <w:sz w:val="24"/>
                  <w:szCs w:val="24"/>
                  <w:u w:val="single"/>
                  <w:lang w:val="ru-RU"/>
                </w:rPr>
                <w:t>90</w:t>
              </w:r>
            </w:hyperlink>
          </w:p>
        </w:tc>
      </w:tr>
      <w:tr w:rsidR="00831DFE" w:rsidRPr="00E12F36" w:rsidTr="000C7429">
        <w:trPr>
          <w:trHeight w:val="144"/>
          <w:tblCellSpacing w:w="20" w:type="nil"/>
        </w:trPr>
        <w:tc>
          <w:tcPr>
            <w:tcW w:w="685" w:type="dxa"/>
            <w:tcMar>
              <w:top w:w="50" w:type="dxa"/>
              <w:left w:w="100" w:type="dxa"/>
            </w:tcMar>
            <w:vAlign w:val="center"/>
          </w:tcPr>
          <w:p w:rsidR="004C4464"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28</w:t>
            </w:r>
          </w:p>
        </w:tc>
        <w:tc>
          <w:tcPr>
            <w:tcW w:w="2521"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 xml:space="preserve">Лабораторная работа «Изучение строения вегетативных и </w:t>
            </w:r>
            <w:r w:rsidRPr="00E12F36">
              <w:rPr>
                <w:rFonts w:ascii="Times New Roman" w:hAnsi="Times New Roman" w:cs="Times New Roman"/>
                <w:color w:val="000000"/>
                <w:sz w:val="24"/>
                <w:szCs w:val="24"/>
                <w:lang w:val="ru-RU"/>
              </w:rPr>
              <w:lastRenderedPageBreak/>
              <w:t>генеративных почек (на примере сирени, тополя и других растений)»</w:t>
            </w:r>
          </w:p>
        </w:tc>
        <w:tc>
          <w:tcPr>
            <w:tcW w:w="943" w:type="dxa"/>
            <w:tcMar>
              <w:top w:w="50" w:type="dxa"/>
              <w:left w:w="100" w:type="dxa"/>
            </w:tcMar>
            <w:vAlign w:val="center"/>
          </w:tcPr>
          <w:p w:rsidR="004C4464"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lastRenderedPageBreak/>
              <w:t>1</w:t>
            </w:r>
          </w:p>
        </w:tc>
        <w:tc>
          <w:tcPr>
            <w:tcW w:w="1833"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4C4464" w:rsidRPr="00E12F36" w:rsidRDefault="00E12F3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4C4464" w:rsidRPr="00E12F36" w:rsidRDefault="004C4464">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lastRenderedPageBreak/>
              <w:t>29</w:t>
            </w:r>
          </w:p>
        </w:tc>
        <w:tc>
          <w:tcPr>
            <w:tcW w:w="2521" w:type="dxa"/>
            <w:tcMar>
              <w:top w:w="50" w:type="dxa"/>
              <w:left w:w="100" w:type="dxa"/>
            </w:tcMar>
            <w:vAlign w:val="center"/>
          </w:tcPr>
          <w:p w:rsidR="004C7475" w:rsidRPr="00E12F36" w:rsidRDefault="00895D7A" w:rsidP="004C4464">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Строение стебля.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85">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28</w:t>
              </w:r>
              <w:r w:rsidRPr="00E12F36">
                <w:rPr>
                  <w:rFonts w:ascii="Times New Roman" w:hAnsi="Times New Roman" w:cs="Times New Roman"/>
                  <w:color w:val="0000FF"/>
                  <w:sz w:val="24"/>
                  <w:szCs w:val="24"/>
                  <w:u w:val="single"/>
                </w:rPr>
                <w:t>ca</w:t>
              </w:r>
            </w:hyperlink>
          </w:p>
        </w:tc>
      </w:tr>
      <w:tr w:rsidR="00831DFE" w:rsidRPr="00E12F36" w:rsidTr="000C7429">
        <w:trPr>
          <w:trHeight w:val="144"/>
          <w:tblCellSpacing w:w="20" w:type="nil"/>
        </w:trPr>
        <w:tc>
          <w:tcPr>
            <w:tcW w:w="685" w:type="dxa"/>
            <w:tcMar>
              <w:top w:w="50" w:type="dxa"/>
              <w:left w:w="100" w:type="dxa"/>
            </w:tcMar>
            <w:vAlign w:val="center"/>
          </w:tcPr>
          <w:p w:rsidR="00831DFE"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30</w:t>
            </w:r>
          </w:p>
        </w:tc>
        <w:tc>
          <w:tcPr>
            <w:tcW w:w="2521" w:type="dxa"/>
            <w:tcMar>
              <w:top w:w="50" w:type="dxa"/>
              <w:left w:w="100" w:type="dxa"/>
            </w:tcMar>
            <w:vAlign w:val="center"/>
          </w:tcPr>
          <w:p w:rsidR="00831DFE" w:rsidRPr="00E12F36" w:rsidRDefault="00831DFE" w:rsidP="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Строение стебля.</w:t>
            </w:r>
          </w:p>
        </w:tc>
        <w:tc>
          <w:tcPr>
            <w:tcW w:w="943" w:type="dxa"/>
            <w:tcMar>
              <w:top w:w="50" w:type="dxa"/>
              <w:left w:w="100" w:type="dxa"/>
            </w:tcMar>
            <w:vAlign w:val="center"/>
          </w:tcPr>
          <w:p w:rsidR="00831DFE"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831DFE" w:rsidRPr="00E12F36" w:rsidRDefault="00831DFE">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831DFE" w:rsidRPr="00E12F36" w:rsidRDefault="00831DFE">
            <w:pPr>
              <w:spacing w:after="0"/>
              <w:ind w:left="135"/>
              <w:jc w:val="center"/>
              <w:rPr>
                <w:rFonts w:ascii="Times New Roman" w:hAnsi="Times New Roman" w:cs="Times New Roman"/>
                <w:color w:val="000000"/>
                <w:sz w:val="24"/>
                <w:szCs w:val="24"/>
              </w:rPr>
            </w:pPr>
          </w:p>
        </w:tc>
        <w:tc>
          <w:tcPr>
            <w:tcW w:w="1342" w:type="dxa"/>
            <w:tcMar>
              <w:top w:w="50" w:type="dxa"/>
              <w:left w:w="100" w:type="dxa"/>
            </w:tcMar>
            <w:vAlign w:val="center"/>
          </w:tcPr>
          <w:p w:rsidR="00831DFE" w:rsidRPr="00E12F36" w:rsidRDefault="00831DFE">
            <w:pPr>
              <w:spacing w:after="0"/>
              <w:ind w:left="135"/>
              <w:rPr>
                <w:rFonts w:ascii="Times New Roman" w:hAnsi="Times New Roman" w:cs="Times New Roman"/>
                <w:sz w:val="24"/>
                <w:szCs w:val="24"/>
              </w:rPr>
            </w:pPr>
          </w:p>
        </w:tc>
        <w:tc>
          <w:tcPr>
            <w:tcW w:w="4814" w:type="dxa"/>
            <w:tcMar>
              <w:top w:w="50" w:type="dxa"/>
              <w:left w:w="100" w:type="dxa"/>
            </w:tcMar>
            <w:vAlign w:val="center"/>
          </w:tcPr>
          <w:p w:rsidR="00831DFE" w:rsidRPr="00E12F36" w:rsidRDefault="00E12F36">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 xml:space="preserve">Библиотека ЦОК </w:t>
            </w:r>
            <w:hyperlink r:id="rId86">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28</w:t>
              </w:r>
              <w:r w:rsidRPr="00E12F36">
                <w:rPr>
                  <w:rFonts w:ascii="Times New Roman" w:hAnsi="Times New Roman" w:cs="Times New Roman"/>
                  <w:color w:val="0000FF"/>
                  <w:sz w:val="24"/>
                  <w:szCs w:val="24"/>
                  <w:u w:val="single"/>
                </w:rPr>
                <w:t>ca</w:t>
              </w:r>
            </w:hyperlink>
          </w:p>
        </w:tc>
      </w:tr>
      <w:tr w:rsidR="00831DFE" w:rsidRPr="00E12F36" w:rsidTr="000C7429">
        <w:trPr>
          <w:trHeight w:val="144"/>
          <w:tblCellSpacing w:w="20" w:type="nil"/>
        </w:trPr>
        <w:tc>
          <w:tcPr>
            <w:tcW w:w="685" w:type="dxa"/>
            <w:tcMar>
              <w:top w:w="50" w:type="dxa"/>
              <w:left w:w="100" w:type="dxa"/>
            </w:tcMar>
            <w:vAlign w:val="center"/>
          </w:tcPr>
          <w:p w:rsidR="004C4464"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31</w:t>
            </w:r>
          </w:p>
        </w:tc>
        <w:tc>
          <w:tcPr>
            <w:tcW w:w="2521"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«Рассматривание микроскопического строения ветки дерева (на готовом микропрепарате)»</w:t>
            </w:r>
          </w:p>
        </w:tc>
        <w:tc>
          <w:tcPr>
            <w:tcW w:w="943" w:type="dxa"/>
            <w:tcMar>
              <w:top w:w="50" w:type="dxa"/>
              <w:left w:w="100" w:type="dxa"/>
            </w:tcMar>
            <w:vAlign w:val="center"/>
          </w:tcPr>
          <w:p w:rsidR="004C4464"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4C4464" w:rsidRPr="00E12F36" w:rsidRDefault="00E12F3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4C4464" w:rsidRPr="00E12F36" w:rsidRDefault="004C4464">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32</w:t>
            </w:r>
          </w:p>
        </w:tc>
        <w:tc>
          <w:tcPr>
            <w:tcW w:w="2521" w:type="dxa"/>
            <w:tcMar>
              <w:top w:w="50" w:type="dxa"/>
              <w:left w:w="100" w:type="dxa"/>
            </w:tcMar>
            <w:vAlign w:val="center"/>
          </w:tcPr>
          <w:p w:rsidR="004C7475" w:rsidRPr="00E12F36" w:rsidRDefault="00895D7A" w:rsidP="004C4464">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Внешнее и внутреннее строение листа</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895D7A" w:rsidP="00E12F36">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87">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1</w:t>
              </w:r>
              <w:r w:rsidRPr="00E12F36">
                <w:rPr>
                  <w:rFonts w:ascii="Times New Roman" w:hAnsi="Times New Roman" w:cs="Times New Roman"/>
                  <w:color w:val="0000FF"/>
                  <w:sz w:val="24"/>
                  <w:szCs w:val="24"/>
                  <w:u w:val="single"/>
                </w:rPr>
                <w:t>e</w:t>
              </w:r>
              <w:r w:rsidRPr="00E12F36">
                <w:rPr>
                  <w:rFonts w:ascii="Times New Roman" w:hAnsi="Times New Roman" w:cs="Times New Roman"/>
                  <w:color w:val="0000FF"/>
                  <w:sz w:val="24"/>
                  <w:szCs w:val="24"/>
                  <w:u w:val="single"/>
                  <w:lang w:val="ru-RU"/>
                </w:rPr>
                <w:t>98</w:t>
              </w:r>
            </w:hyperlink>
          </w:p>
        </w:tc>
      </w:tr>
      <w:tr w:rsidR="00831DFE" w:rsidRPr="00E12F36" w:rsidTr="000C7429">
        <w:trPr>
          <w:trHeight w:val="144"/>
          <w:tblCellSpacing w:w="20" w:type="nil"/>
        </w:trPr>
        <w:tc>
          <w:tcPr>
            <w:tcW w:w="685" w:type="dxa"/>
            <w:tcMar>
              <w:top w:w="50" w:type="dxa"/>
              <w:left w:w="100" w:type="dxa"/>
            </w:tcMar>
            <w:vAlign w:val="center"/>
          </w:tcPr>
          <w:p w:rsidR="00831DFE"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33</w:t>
            </w:r>
          </w:p>
        </w:tc>
        <w:tc>
          <w:tcPr>
            <w:tcW w:w="2521" w:type="dxa"/>
            <w:tcMar>
              <w:top w:w="50" w:type="dxa"/>
              <w:left w:w="100" w:type="dxa"/>
            </w:tcMar>
            <w:vAlign w:val="center"/>
          </w:tcPr>
          <w:p w:rsidR="00831DFE" w:rsidRPr="00E12F36" w:rsidRDefault="00831DFE" w:rsidP="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Внешнее и внутреннее строение листа</w:t>
            </w:r>
          </w:p>
        </w:tc>
        <w:tc>
          <w:tcPr>
            <w:tcW w:w="943" w:type="dxa"/>
            <w:tcMar>
              <w:top w:w="50" w:type="dxa"/>
              <w:left w:w="100" w:type="dxa"/>
            </w:tcMar>
            <w:vAlign w:val="center"/>
          </w:tcPr>
          <w:p w:rsidR="00831DFE"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831DFE" w:rsidRPr="00E12F36" w:rsidRDefault="00831DFE">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831DFE" w:rsidRPr="00E12F36" w:rsidRDefault="00831DFE">
            <w:pPr>
              <w:spacing w:after="0"/>
              <w:ind w:left="135"/>
              <w:jc w:val="center"/>
              <w:rPr>
                <w:rFonts w:ascii="Times New Roman" w:hAnsi="Times New Roman" w:cs="Times New Roman"/>
                <w:color w:val="000000"/>
                <w:sz w:val="24"/>
                <w:szCs w:val="24"/>
                <w:lang w:val="ru-RU"/>
              </w:rPr>
            </w:pPr>
          </w:p>
        </w:tc>
        <w:tc>
          <w:tcPr>
            <w:tcW w:w="1342" w:type="dxa"/>
            <w:tcMar>
              <w:top w:w="50" w:type="dxa"/>
              <w:left w:w="100" w:type="dxa"/>
            </w:tcMar>
            <w:vAlign w:val="center"/>
          </w:tcPr>
          <w:p w:rsidR="00831DFE" w:rsidRPr="00E12F36" w:rsidRDefault="00831DFE">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831DFE" w:rsidRPr="00E12F36" w:rsidRDefault="00E12F36">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 xml:space="preserve">Библиотека ЦОК </w:t>
            </w:r>
            <w:hyperlink r:id="rId88">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1</w:t>
              </w:r>
              <w:r w:rsidRPr="00E12F36">
                <w:rPr>
                  <w:rFonts w:ascii="Times New Roman" w:hAnsi="Times New Roman" w:cs="Times New Roman"/>
                  <w:color w:val="0000FF"/>
                  <w:sz w:val="24"/>
                  <w:szCs w:val="24"/>
                  <w:u w:val="single"/>
                </w:rPr>
                <w:t>e</w:t>
              </w:r>
              <w:r w:rsidRPr="00E12F36">
                <w:rPr>
                  <w:rFonts w:ascii="Times New Roman" w:hAnsi="Times New Roman" w:cs="Times New Roman"/>
                  <w:color w:val="0000FF"/>
                  <w:sz w:val="24"/>
                  <w:szCs w:val="24"/>
                  <w:u w:val="single"/>
                  <w:lang w:val="ru-RU"/>
                </w:rPr>
                <w:t>98</w:t>
              </w:r>
            </w:hyperlink>
          </w:p>
        </w:tc>
      </w:tr>
      <w:tr w:rsidR="00831DFE" w:rsidRPr="00E12F36" w:rsidTr="000C7429">
        <w:trPr>
          <w:trHeight w:val="144"/>
          <w:tblCellSpacing w:w="20" w:type="nil"/>
        </w:trPr>
        <w:tc>
          <w:tcPr>
            <w:tcW w:w="685" w:type="dxa"/>
            <w:tcMar>
              <w:top w:w="50" w:type="dxa"/>
              <w:left w:w="100" w:type="dxa"/>
            </w:tcMar>
            <w:vAlign w:val="center"/>
          </w:tcPr>
          <w:p w:rsidR="004C4464"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34</w:t>
            </w:r>
          </w:p>
        </w:tc>
        <w:tc>
          <w:tcPr>
            <w:tcW w:w="2521"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«Ознакомление с внешним строением листьев и листорасположением (на комнатных растениях)».</w:t>
            </w:r>
          </w:p>
        </w:tc>
        <w:tc>
          <w:tcPr>
            <w:tcW w:w="943" w:type="dxa"/>
            <w:tcMar>
              <w:top w:w="50" w:type="dxa"/>
              <w:left w:w="100" w:type="dxa"/>
            </w:tcMar>
            <w:vAlign w:val="center"/>
          </w:tcPr>
          <w:p w:rsidR="004C4464"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4C4464" w:rsidRPr="00E12F36" w:rsidRDefault="00E12F3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4C4464" w:rsidRPr="00E12F36" w:rsidRDefault="004C4464">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35</w:t>
            </w:r>
          </w:p>
        </w:tc>
        <w:tc>
          <w:tcPr>
            <w:tcW w:w="2521" w:type="dxa"/>
            <w:tcMar>
              <w:top w:w="50" w:type="dxa"/>
              <w:left w:w="100" w:type="dxa"/>
            </w:tcMar>
            <w:vAlign w:val="center"/>
          </w:tcPr>
          <w:p w:rsidR="004C7475" w:rsidRPr="00E12F36" w:rsidRDefault="00831DFE" w:rsidP="004C4464">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Видоизмененные подземные побеги</w:t>
            </w:r>
            <w:r w:rsidR="00895D7A" w:rsidRPr="00E12F36">
              <w:rPr>
                <w:rFonts w:ascii="Times New Roman" w:hAnsi="Times New Roman" w:cs="Times New Roman"/>
                <w:color w:val="000000"/>
                <w:sz w:val="24"/>
                <w:szCs w:val="24"/>
                <w:lang w:val="ru-RU"/>
              </w:rPr>
              <w:t xml:space="preserve">.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895D7A" w:rsidP="00E12F36">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89">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w:t>
              </w:r>
              <w:r w:rsidRPr="00E12F36">
                <w:rPr>
                  <w:rFonts w:ascii="Times New Roman" w:hAnsi="Times New Roman" w:cs="Times New Roman"/>
                  <w:color w:val="0000FF"/>
                  <w:sz w:val="24"/>
                  <w:szCs w:val="24"/>
                  <w:u w:val="single"/>
                </w:rPr>
                <w:t>c</w:t>
              </w:r>
              <w:r w:rsidRPr="00E12F36">
                <w:rPr>
                  <w:rFonts w:ascii="Times New Roman" w:hAnsi="Times New Roman" w:cs="Times New Roman"/>
                  <w:color w:val="0000FF"/>
                  <w:sz w:val="24"/>
                  <w:szCs w:val="24"/>
                  <w:u w:val="single"/>
                  <w:lang w:val="ru-RU"/>
                </w:rPr>
                <w:t>08</w:t>
              </w:r>
            </w:hyperlink>
          </w:p>
        </w:tc>
      </w:tr>
      <w:tr w:rsidR="00831DFE" w:rsidRPr="00E12F36" w:rsidTr="000C7429">
        <w:trPr>
          <w:trHeight w:val="144"/>
          <w:tblCellSpacing w:w="20" w:type="nil"/>
        </w:trPr>
        <w:tc>
          <w:tcPr>
            <w:tcW w:w="685" w:type="dxa"/>
            <w:tcMar>
              <w:top w:w="50" w:type="dxa"/>
              <w:left w:w="100" w:type="dxa"/>
            </w:tcMar>
            <w:vAlign w:val="center"/>
          </w:tcPr>
          <w:p w:rsidR="00831DFE"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lastRenderedPageBreak/>
              <w:t>36</w:t>
            </w:r>
          </w:p>
        </w:tc>
        <w:tc>
          <w:tcPr>
            <w:tcW w:w="2521" w:type="dxa"/>
            <w:tcMar>
              <w:top w:w="50" w:type="dxa"/>
              <w:left w:w="100" w:type="dxa"/>
            </w:tcMar>
            <w:vAlign w:val="center"/>
          </w:tcPr>
          <w:p w:rsidR="00831DFE" w:rsidRPr="00E12F36" w:rsidRDefault="00831DFE" w:rsidP="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Надземные видоизменения побегов.</w:t>
            </w:r>
          </w:p>
        </w:tc>
        <w:tc>
          <w:tcPr>
            <w:tcW w:w="943" w:type="dxa"/>
            <w:tcMar>
              <w:top w:w="50" w:type="dxa"/>
              <w:left w:w="100" w:type="dxa"/>
            </w:tcMar>
            <w:vAlign w:val="center"/>
          </w:tcPr>
          <w:p w:rsidR="00831DFE"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831DFE" w:rsidRPr="00E12F36" w:rsidRDefault="00831DFE">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831DFE" w:rsidRPr="00E12F36" w:rsidRDefault="00831DFE">
            <w:pPr>
              <w:spacing w:after="0"/>
              <w:ind w:left="135"/>
              <w:jc w:val="center"/>
              <w:rPr>
                <w:rFonts w:ascii="Times New Roman" w:hAnsi="Times New Roman" w:cs="Times New Roman"/>
                <w:color w:val="000000"/>
                <w:sz w:val="24"/>
                <w:szCs w:val="24"/>
              </w:rPr>
            </w:pPr>
          </w:p>
        </w:tc>
        <w:tc>
          <w:tcPr>
            <w:tcW w:w="1342" w:type="dxa"/>
            <w:tcMar>
              <w:top w:w="50" w:type="dxa"/>
              <w:left w:w="100" w:type="dxa"/>
            </w:tcMar>
            <w:vAlign w:val="center"/>
          </w:tcPr>
          <w:p w:rsidR="00831DFE" w:rsidRPr="00E12F36" w:rsidRDefault="00831DFE">
            <w:pPr>
              <w:spacing w:after="0"/>
              <w:ind w:left="135"/>
              <w:rPr>
                <w:rFonts w:ascii="Times New Roman" w:hAnsi="Times New Roman" w:cs="Times New Roman"/>
                <w:sz w:val="24"/>
                <w:szCs w:val="24"/>
              </w:rPr>
            </w:pPr>
          </w:p>
        </w:tc>
        <w:tc>
          <w:tcPr>
            <w:tcW w:w="4814" w:type="dxa"/>
            <w:tcMar>
              <w:top w:w="50" w:type="dxa"/>
              <w:left w:w="100" w:type="dxa"/>
            </w:tcMar>
            <w:vAlign w:val="center"/>
          </w:tcPr>
          <w:p w:rsidR="00831DFE" w:rsidRPr="00E12F36" w:rsidRDefault="00E12F36">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 xml:space="preserve">Библиотека ЦОК </w:t>
            </w:r>
            <w:hyperlink r:id="rId90">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w:t>
              </w:r>
              <w:r w:rsidRPr="00E12F36">
                <w:rPr>
                  <w:rFonts w:ascii="Times New Roman" w:hAnsi="Times New Roman" w:cs="Times New Roman"/>
                  <w:color w:val="0000FF"/>
                  <w:sz w:val="24"/>
                  <w:szCs w:val="24"/>
                  <w:u w:val="single"/>
                </w:rPr>
                <w:t>c</w:t>
              </w:r>
              <w:r w:rsidRPr="00E12F36">
                <w:rPr>
                  <w:rFonts w:ascii="Times New Roman" w:hAnsi="Times New Roman" w:cs="Times New Roman"/>
                  <w:color w:val="0000FF"/>
                  <w:sz w:val="24"/>
                  <w:szCs w:val="24"/>
                  <w:u w:val="single"/>
                  <w:lang w:val="ru-RU"/>
                </w:rPr>
                <w:t>08</w:t>
              </w:r>
            </w:hyperlink>
          </w:p>
        </w:tc>
      </w:tr>
      <w:tr w:rsidR="00831DFE" w:rsidRPr="00E12F36" w:rsidTr="000C7429">
        <w:trPr>
          <w:trHeight w:val="144"/>
          <w:tblCellSpacing w:w="20" w:type="nil"/>
        </w:trPr>
        <w:tc>
          <w:tcPr>
            <w:tcW w:w="685" w:type="dxa"/>
            <w:tcMar>
              <w:top w:w="50" w:type="dxa"/>
              <w:left w:w="100" w:type="dxa"/>
            </w:tcMar>
            <w:vAlign w:val="center"/>
          </w:tcPr>
          <w:p w:rsidR="004C4464"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37</w:t>
            </w:r>
          </w:p>
        </w:tc>
        <w:tc>
          <w:tcPr>
            <w:tcW w:w="2521"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«Исследование строения корневища, клубня, луковицы»</w:t>
            </w:r>
          </w:p>
        </w:tc>
        <w:tc>
          <w:tcPr>
            <w:tcW w:w="943" w:type="dxa"/>
            <w:tcMar>
              <w:top w:w="50" w:type="dxa"/>
              <w:left w:w="100" w:type="dxa"/>
            </w:tcMar>
            <w:vAlign w:val="center"/>
          </w:tcPr>
          <w:p w:rsidR="004C4464"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4C4464" w:rsidRPr="00E12F36" w:rsidRDefault="00E12F3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4C4464" w:rsidRPr="00E12F36" w:rsidRDefault="004C4464">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38</w:t>
            </w:r>
          </w:p>
        </w:tc>
        <w:tc>
          <w:tcPr>
            <w:tcW w:w="2521" w:type="dxa"/>
            <w:tcMar>
              <w:top w:w="50" w:type="dxa"/>
              <w:left w:w="100" w:type="dxa"/>
            </w:tcMar>
            <w:vAlign w:val="center"/>
          </w:tcPr>
          <w:p w:rsidR="004C7475" w:rsidRPr="00E12F36" w:rsidRDefault="00895D7A" w:rsidP="004C4464">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Строение и разнообразие цветков.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895D7A" w:rsidP="00E12F36">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91">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3842</w:t>
              </w:r>
            </w:hyperlink>
          </w:p>
        </w:tc>
      </w:tr>
      <w:tr w:rsidR="00831DFE" w:rsidRPr="00E12F36" w:rsidTr="000C7429">
        <w:trPr>
          <w:trHeight w:val="144"/>
          <w:tblCellSpacing w:w="20" w:type="nil"/>
        </w:trPr>
        <w:tc>
          <w:tcPr>
            <w:tcW w:w="685" w:type="dxa"/>
            <w:tcMar>
              <w:top w:w="50" w:type="dxa"/>
              <w:left w:w="100" w:type="dxa"/>
            </w:tcMar>
            <w:vAlign w:val="center"/>
          </w:tcPr>
          <w:p w:rsidR="004C4464"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39</w:t>
            </w:r>
          </w:p>
        </w:tc>
        <w:tc>
          <w:tcPr>
            <w:tcW w:w="2521"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«Изучение строения цветков»</w:t>
            </w:r>
          </w:p>
        </w:tc>
        <w:tc>
          <w:tcPr>
            <w:tcW w:w="943" w:type="dxa"/>
            <w:tcMar>
              <w:top w:w="50" w:type="dxa"/>
              <w:left w:w="100" w:type="dxa"/>
            </w:tcMar>
            <w:vAlign w:val="center"/>
          </w:tcPr>
          <w:p w:rsidR="004C4464"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4C4464" w:rsidRPr="00E12F36" w:rsidRDefault="00E12F3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4C4464" w:rsidRPr="00E12F36" w:rsidRDefault="004C4464">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40</w:t>
            </w:r>
          </w:p>
        </w:tc>
        <w:tc>
          <w:tcPr>
            <w:tcW w:w="2521" w:type="dxa"/>
            <w:tcMar>
              <w:top w:w="50" w:type="dxa"/>
              <w:left w:w="100" w:type="dxa"/>
            </w:tcMar>
            <w:vAlign w:val="center"/>
          </w:tcPr>
          <w:p w:rsidR="004C7475" w:rsidRPr="00E12F36" w:rsidRDefault="00895D7A" w:rsidP="004C4464">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Соцветия.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895D7A" w:rsidP="00E12F36">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92">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3842</w:t>
              </w:r>
            </w:hyperlink>
          </w:p>
        </w:tc>
      </w:tr>
      <w:tr w:rsidR="00831DFE" w:rsidRPr="00E12F36" w:rsidTr="000C7429">
        <w:trPr>
          <w:trHeight w:val="144"/>
          <w:tblCellSpacing w:w="20" w:type="nil"/>
        </w:trPr>
        <w:tc>
          <w:tcPr>
            <w:tcW w:w="685" w:type="dxa"/>
            <w:tcMar>
              <w:top w:w="50" w:type="dxa"/>
              <w:left w:w="100" w:type="dxa"/>
            </w:tcMar>
            <w:vAlign w:val="center"/>
          </w:tcPr>
          <w:p w:rsidR="004C4464"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41</w:t>
            </w:r>
          </w:p>
        </w:tc>
        <w:tc>
          <w:tcPr>
            <w:tcW w:w="2521"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Лабораторная работа «Ознакомление с различными типами соцветий»</w:t>
            </w:r>
          </w:p>
        </w:tc>
        <w:tc>
          <w:tcPr>
            <w:tcW w:w="943" w:type="dxa"/>
            <w:tcMar>
              <w:top w:w="50" w:type="dxa"/>
              <w:left w:w="100" w:type="dxa"/>
            </w:tcMar>
            <w:vAlign w:val="center"/>
          </w:tcPr>
          <w:p w:rsidR="004C4464"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4C4464" w:rsidRPr="00E12F36" w:rsidRDefault="00E12F3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4C4464" w:rsidRPr="00E12F36" w:rsidRDefault="004C4464">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42</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color w:val="000000"/>
                <w:sz w:val="24"/>
                <w:szCs w:val="24"/>
              </w:rPr>
              <w:t>Плоды</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93">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3</w:t>
              </w:r>
              <w:r w:rsidRPr="00E12F36">
                <w:rPr>
                  <w:rFonts w:ascii="Times New Roman" w:hAnsi="Times New Roman" w:cs="Times New Roman"/>
                  <w:color w:val="0000FF"/>
                  <w:sz w:val="24"/>
                  <w:szCs w:val="24"/>
                  <w:u w:val="single"/>
                </w:rPr>
                <w:t>b</w:t>
              </w:r>
              <w:r w:rsidRPr="00E12F36">
                <w:rPr>
                  <w:rFonts w:ascii="Times New Roman" w:hAnsi="Times New Roman" w:cs="Times New Roman"/>
                  <w:color w:val="0000FF"/>
                  <w:sz w:val="24"/>
                  <w:szCs w:val="24"/>
                  <w:u w:val="single"/>
                  <w:lang w:val="ru-RU"/>
                </w:rPr>
                <w:t>4</w:t>
              </w:r>
              <w:r w:rsidRPr="00E12F36">
                <w:rPr>
                  <w:rFonts w:ascii="Times New Roman" w:hAnsi="Times New Roman" w:cs="Times New Roman"/>
                  <w:color w:val="0000FF"/>
                  <w:sz w:val="24"/>
                  <w:szCs w:val="24"/>
                  <w:u w:val="single"/>
                </w:rPr>
                <w:t>e</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43</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Распространение плодов и семян в природе</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94">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3</w:t>
              </w:r>
              <w:r w:rsidRPr="00E12F36">
                <w:rPr>
                  <w:rFonts w:ascii="Times New Roman" w:hAnsi="Times New Roman" w:cs="Times New Roman"/>
                  <w:color w:val="0000FF"/>
                  <w:sz w:val="24"/>
                  <w:szCs w:val="24"/>
                  <w:u w:val="single"/>
                </w:rPr>
                <w:t>b</w:t>
              </w:r>
              <w:r w:rsidRPr="00E12F36">
                <w:rPr>
                  <w:rFonts w:ascii="Times New Roman" w:hAnsi="Times New Roman" w:cs="Times New Roman"/>
                  <w:color w:val="0000FF"/>
                  <w:sz w:val="24"/>
                  <w:szCs w:val="24"/>
                  <w:u w:val="single"/>
                  <w:lang w:val="ru-RU"/>
                </w:rPr>
                <w:t>4</w:t>
              </w:r>
              <w:r w:rsidRPr="00E12F36">
                <w:rPr>
                  <w:rFonts w:ascii="Times New Roman" w:hAnsi="Times New Roman" w:cs="Times New Roman"/>
                  <w:color w:val="0000FF"/>
                  <w:sz w:val="24"/>
                  <w:szCs w:val="24"/>
                  <w:u w:val="single"/>
                </w:rPr>
                <w:t>e</w:t>
              </w:r>
            </w:hyperlink>
          </w:p>
        </w:tc>
      </w:tr>
      <w:tr w:rsidR="00831DFE" w:rsidRPr="00E12F36" w:rsidTr="000C7429">
        <w:trPr>
          <w:trHeight w:val="144"/>
          <w:tblCellSpacing w:w="20" w:type="nil"/>
        </w:trPr>
        <w:tc>
          <w:tcPr>
            <w:tcW w:w="685" w:type="dxa"/>
            <w:tcMar>
              <w:top w:w="50" w:type="dxa"/>
              <w:left w:w="100" w:type="dxa"/>
            </w:tcMar>
            <w:vAlign w:val="center"/>
          </w:tcPr>
          <w:p w:rsidR="004C4464"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44</w:t>
            </w:r>
          </w:p>
        </w:tc>
        <w:tc>
          <w:tcPr>
            <w:tcW w:w="2521" w:type="dxa"/>
            <w:tcMar>
              <w:top w:w="50" w:type="dxa"/>
              <w:left w:w="100" w:type="dxa"/>
            </w:tcMar>
            <w:vAlign w:val="center"/>
          </w:tcPr>
          <w:p w:rsidR="004C4464" w:rsidRPr="00E12F36" w:rsidRDefault="004C4464" w:rsidP="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 xml:space="preserve">Контрольно – обобщающий урок по теме: «Строение </w:t>
            </w:r>
            <w:r w:rsidRPr="00E12F36">
              <w:rPr>
                <w:rFonts w:ascii="Times New Roman" w:hAnsi="Times New Roman" w:cs="Times New Roman"/>
                <w:color w:val="000000"/>
                <w:sz w:val="24"/>
                <w:szCs w:val="24"/>
                <w:lang w:val="ru-RU"/>
              </w:rPr>
              <w:lastRenderedPageBreak/>
              <w:t>и многообразие покрытосеменный растений»</w:t>
            </w:r>
          </w:p>
        </w:tc>
        <w:tc>
          <w:tcPr>
            <w:tcW w:w="943" w:type="dxa"/>
            <w:tcMar>
              <w:top w:w="50" w:type="dxa"/>
              <w:left w:w="100" w:type="dxa"/>
            </w:tcMar>
            <w:vAlign w:val="center"/>
          </w:tcPr>
          <w:p w:rsidR="004C4464" w:rsidRPr="00E12F36" w:rsidRDefault="004C4464">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lastRenderedPageBreak/>
              <w:t>1</w:t>
            </w:r>
          </w:p>
        </w:tc>
        <w:tc>
          <w:tcPr>
            <w:tcW w:w="1833"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lang w:val="ru-RU"/>
              </w:rPr>
            </w:pPr>
            <w:r w:rsidRPr="00E12F36">
              <w:rPr>
                <w:rFonts w:ascii="Times New Roman" w:hAnsi="Times New Roman" w:cs="Times New Roman"/>
                <w:sz w:val="24"/>
                <w:szCs w:val="24"/>
                <w:lang w:val="ru-RU"/>
              </w:rPr>
              <w:t>1</w:t>
            </w:r>
          </w:p>
        </w:tc>
        <w:tc>
          <w:tcPr>
            <w:tcW w:w="1902"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lang w:val="ru-RU"/>
              </w:rPr>
            </w:pPr>
          </w:p>
        </w:tc>
        <w:tc>
          <w:tcPr>
            <w:tcW w:w="1342" w:type="dxa"/>
            <w:tcMar>
              <w:top w:w="50" w:type="dxa"/>
              <w:left w:w="100" w:type="dxa"/>
            </w:tcMar>
            <w:vAlign w:val="center"/>
          </w:tcPr>
          <w:p w:rsidR="004C4464" w:rsidRPr="00E12F36" w:rsidRDefault="004C4464">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lastRenderedPageBreak/>
              <w:t>45</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color w:val="000000"/>
                <w:sz w:val="24"/>
                <w:szCs w:val="24"/>
              </w:rPr>
              <w:t>Обмен веществ у растений</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95">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2550</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46</w:t>
            </w:r>
          </w:p>
        </w:tc>
        <w:tc>
          <w:tcPr>
            <w:tcW w:w="2521" w:type="dxa"/>
            <w:tcMar>
              <w:top w:w="50" w:type="dxa"/>
              <w:left w:w="100" w:type="dxa"/>
            </w:tcMar>
            <w:vAlign w:val="center"/>
          </w:tcPr>
          <w:p w:rsidR="004C7475" w:rsidRPr="00E12F36" w:rsidRDefault="00895D7A" w:rsidP="00831DFE">
            <w:pPr>
              <w:spacing w:after="0"/>
              <w:ind w:left="135"/>
              <w:rPr>
                <w:rFonts w:ascii="Times New Roman" w:hAnsi="Times New Roman" w:cs="Times New Roman"/>
                <w:sz w:val="24"/>
                <w:szCs w:val="24"/>
              </w:rPr>
            </w:pPr>
            <w:r w:rsidRPr="00E12F36">
              <w:rPr>
                <w:rFonts w:ascii="Times New Roman" w:hAnsi="Times New Roman" w:cs="Times New Roman"/>
                <w:color w:val="000000"/>
                <w:sz w:val="24"/>
                <w:szCs w:val="24"/>
              </w:rPr>
              <w:t xml:space="preserve">Минеральное питание растений.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96">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1</w:t>
              </w:r>
              <w:r w:rsidRPr="00E12F36">
                <w:rPr>
                  <w:rFonts w:ascii="Times New Roman" w:hAnsi="Times New Roman" w:cs="Times New Roman"/>
                  <w:color w:val="0000FF"/>
                  <w:sz w:val="24"/>
                  <w:szCs w:val="24"/>
                  <w:u w:val="single"/>
                </w:rPr>
                <w:t>b</w:t>
              </w:r>
              <w:r w:rsidRPr="00E12F36">
                <w:rPr>
                  <w:rFonts w:ascii="Times New Roman" w:hAnsi="Times New Roman" w:cs="Times New Roman"/>
                  <w:color w:val="0000FF"/>
                  <w:sz w:val="24"/>
                  <w:szCs w:val="24"/>
                  <w:u w:val="single"/>
                  <w:lang w:val="ru-RU"/>
                </w:rPr>
                <w:t>00</w:t>
              </w:r>
            </w:hyperlink>
          </w:p>
        </w:tc>
      </w:tr>
      <w:tr w:rsidR="00831DFE" w:rsidRPr="00E12F36" w:rsidTr="000C7429">
        <w:trPr>
          <w:trHeight w:val="144"/>
          <w:tblCellSpacing w:w="20" w:type="nil"/>
        </w:trPr>
        <w:tc>
          <w:tcPr>
            <w:tcW w:w="685" w:type="dxa"/>
            <w:tcMar>
              <w:top w:w="50" w:type="dxa"/>
              <w:left w:w="100" w:type="dxa"/>
            </w:tcMar>
            <w:vAlign w:val="center"/>
          </w:tcPr>
          <w:p w:rsidR="00831DFE"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47</w:t>
            </w:r>
          </w:p>
        </w:tc>
        <w:tc>
          <w:tcPr>
            <w:tcW w:w="2521" w:type="dxa"/>
            <w:tcMar>
              <w:top w:w="50" w:type="dxa"/>
              <w:left w:w="100" w:type="dxa"/>
            </w:tcMar>
            <w:vAlign w:val="center"/>
          </w:tcPr>
          <w:p w:rsidR="00831DFE" w:rsidRPr="00E12F36" w:rsidRDefault="00831DFE">
            <w:pPr>
              <w:spacing w:after="0"/>
              <w:ind w:left="135"/>
              <w:rPr>
                <w:rFonts w:ascii="Times New Roman" w:hAnsi="Times New Roman" w:cs="Times New Roman"/>
                <w:color w:val="000000"/>
                <w:sz w:val="24"/>
                <w:szCs w:val="24"/>
              </w:rPr>
            </w:pPr>
            <w:r w:rsidRPr="00E12F36">
              <w:rPr>
                <w:rFonts w:ascii="Times New Roman" w:hAnsi="Times New Roman" w:cs="Times New Roman"/>
                <w:color w:val="000000"/>
                <w:sz w:val="24"/>
                <w:szCs w:val="24"/>
              </w:rPr>
              <w:t>Удобрения</w:t>
            </w:r>
          </w:p>
        </w:tc>
        <w:tc>
          <w:tcPr>
            <w:tcW w:w="943" w:type="dxa"/>
            <w:tcMar>
              <w:top w:w="50" w:type="dxa"/>
              <w:left w:w="100" w:type="dxa"/>
            </w:tcMar>
            <w:vAlign w:val="center"/>
          </w:tcPr>
          <w:p w:rsidR="00831DFE"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831DFE" w:rsidRPr="00E12F36" w:rsidRDefault="00831DFE">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831DFE" w:rsidRPr="00E12F36" w:rsidRDefault="00831DFE">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831DFE" w:rsidRPr="00E12F36" w:rsidRDefault="00831DFE">
            <w:pPr>
              <w:spacing w:after="0"/>
              <w:ind w:left="135"/>
              <w:rPr>
                <w:rFonts w:ascii="Times New Roman" w:hAnsi="Times New Roman" w:cs="Times New Roman"/>
                <w:sz w:val="24"/>
                <w:szCs w:val="24"/>
              </w:rPr>
            </w:pPr>
          </w:p>
        </w:tc>
        <w:tc>
          <w:tcPr>
            <w:tcW w:w="4814" w:type="dxa"/>
            <w:tcMar>
              <w:top w:w="50" w:type="dxa"/>
              <w:left w:w="100" w:type="dxa"/>
            </w:tcMar>
            <w:vAlign w:val="center"/>
          </w:tcPr>
          <w:p w:rsidR="00831DFE" w:rsidRPr="00E12F36" w:rsidRDefault="00E12F36">
            <w:pPr>
              <w:spacing w:after="0"/>
              <w:ind w:left="135"/>
              <w:rPr>
                <w:rFonts w:ascii="Times New Roman" w:hAnsi="Times New Roman" w:cs="Times New Roman"/>
                <w:color w:val="000000"/>
                <w:sz w:val="24"/>
                <w:szCs w:val="24"/>
              </w:rPr>
            </w:pPr>
            <w:r w:rsidRPr="00E12F36">
              <w:rPr>
                <w:rFonts w:ascii="Times New Roman" w:hAnsi="Times New Roman" w:cs="Times New Roman"/>
                <w:color w:val="000000"/>
                <w:sz w:val="24"/>
                <w:szCs w:val="24"/>
              </w:rPr>
              <w:t>https://resh.edu.ru/subject/lesson/6755/conspect/</w:t>
            </w: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48</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Фотосинтез. Практическая работа «Наблюдение процесса выделения кислорода на свету аквариумными растениями»</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0.5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97">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2028</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49</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Роль фотосинтеза в природе и жизни человека</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98">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2028</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50</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Дыхание корня. Лабораторная работа «Изучение роли рыхления для дыхания корней»</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0.5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99">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21</w:t>
              </w:r>
              <w:r w:rsidRPr="00E12F36">
                <w:rPr>
                  <w:rFonts w:ascii="Times New Roman" w:hAnsi="Times New Roman" w:cs="Times New Roman"/>
                  <w:color w:val="0000FF"/>
                  <w:sz w:val="24"/>
                  <w:szCs w:val="24"/>
                  <w:u w:val="single"/>
                </w:rPr>
                <w:t>c</w:t>
              </w:r>
              <w:r w:rsidRPr="00E12F36">
                <w:rPr>
                  <w:rFonts w:ascii="Times New Roman" w:hAnsi="Times New Roman" w:cs="Times New Roman"/>
                  <w:color w:val="0000FF"/>
                  <w:sz w:val="24"/>
                  <w:szCs w:val="24"/>
                  <w:u w:val="single"/>
                  <w:lang w:val="ru-RU"/>
                </w:rPr>
                <w:t>2</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51</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Лист и стебель как органы дыхания</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100">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2320</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52</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Транспорт веществ </w:t>
            </w:r>
            <w:r w:rsidRPr="00E12F36">
              <w:rPr>
                <w:rFonts w:ascii="Times New Roman" w:hAnsi="Times New Roman" w:cs="Times New Roman"/>
                <w:color w:val="000000"/>
                <w:sz w:val="24"/>
                <w:szCs w:val="24"/>
                <w:lang w:val="ru-RU"/>
              </w:rPr>
              <w:lastRenderedPageBreak/>
              <w:t>в растении. Практическая работа «Выявление передвижения воды и минеральных веществ по древесине»</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lastRenderedPageBreak/>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0.5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101">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w:t>
              </w:r>
              <w:r w:rsidRPr="00E12F36">
                <w:rPr>
                  <w:rFonts w:ascii="Times New Roman" w:hAnsi="Times New Roman" w:cs="Times New Roman"/>
                  <w:color w:val="0000FF"/>
                  <w:sz w:val="24"/>
                  <w:szCs w:val="24"/>
                  <w:u w:val="single"/>
                </w:rPr>
                <w:t>c</w:t>
              </w:r>
              <w:r w:rsidRPr="00E12F36">
                <w:rPr>
                  <w:rFonts w:ascii="Times New Roman" w:hAnsi="Times New Roman" w:cs="Times New Roman"/>
                  <w:color w:val="0000FF"/>
                  <w:sz w:val="24"/>
                  <w:szCs w:val="24"/>
                  <w:u w:val="single"/>
                  <w:lang w:val="ru-RU"/>
                </w:rPr>
                <w:t>08</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lastRenderedPageBreak/>
              <w:t>53</w:t>
            </w:r>
          </w:p>
        </w:tc>
        <w:tc>
          <w:tcPr>
            <w:tcW w:w="2521" w:type="dxa"/>
            <w:tcMar>
              <w:top w:w="50" w:type="dxa"/>
              <w:left w:w="100" w:type="dxa"/>
            </w:tcMar>
            <w:vAlign w:val="center"/>
          </w:tcPr>
          <w:p w:rsidR="004C7475" w:rsidRPr="00E12F36" w:rsidRDefault="00895D7A" w:rsidP="004C4464">
            <w:pPr>
              <w:spacing w:after="0"/>
              <w:ind w:left="135"/>
              <w:rPr>
                <w:rFonts w:ascii="Times New Roman" w:hAnsi="Times New Roman" w:cs="Times New Roman"/>
                <w:sz w:val="24"/>
                <w:szCs w:val="24"/>
              </w:rPr>
            </w:pPr>
            <w:r w:rsidRPr="00E12F36">
              <w:rPr>
                <w:rFonts w:ascii="Times New Roman" w:hAnsi="Times New Roman" w:cs="Times New Roman"/>
                <w:color w:val="000000"/>
                <w:sz w:val="24"/>
                <w:szCs w:val="24"/>
              </w:rPr>
              <w:t xml:space="preserve">Выделение у растений.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E12F36">
            <w:pPr>
              <w:spacing w:after="0"/>
              <w:ind w:left="135"/>
              <w:rPr>
                <w:rFonts w:ascii="Times New Roman" w:hAnsi="Times New Roman" w:cs="Times New Roman"/>
                <w:sz w:val="24"/>
                <w:szCs w:val="24"/>
              </w:rPr>
            </w:pPr>
            <w:r w:rsidRPr="00E12F36">
              <w:rPr>
                <w:rFonts w:ascii="Times New Roman" w:hAnsi="Times New Roman" w:cs="Times New Roman"/>
                <w:sz w:val="24"/>
                <w:szCs w:val="24"/>
              </w:rPr>
              <w:t>https://resh.edu.ru/subject/lesson/830/</w:t>
            </w:r>
          </w:p>
        </w:tc>
      </w:tr>
      <w:tr w:rsidR="00831DFE" w:rsidRPr="00E12F36" w:rsidTr="000C7429">
        <w:trPr>
          <w:trHeight w:val="144"/>
          <w:tblCellSpacing w:w="20" w:type="nil"/>
        </w:trPr>
        <w:tc>
          <w:tcPr>
            <w:tcW w:w="685" w:type="dxa"/>
            <w:tcMar>
              <w:top w:w="50" w:type="dxa"/>
              <w:left w:w="100" w:type="dxa"/>
            </w:tcMar>
            <w:vAlign w:val="center"/>
          </w:tcPr>
          <w:p w:rsidR="004C4464"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54</w:t>
            </w:r>
          </w:p>
        </w:tc>
        <w:tc>
          <w:tcPr>
            <w:tcW w:w="2521" w:type="dxa"/>
            <w:tcMar>
              <w:top w:w="50" w:type="dxa"/>
              <w:left w:w="100" w:type="dxa"/>
            </w:tcMar>
            <w:vAlign w:val="center"/>
          </w:tcPr>
          <w:p w:rsidR="004C4464" w:rsidRPr="00E12F36" w:rsidRDefault="004C4464">
            <w:pPr>
              <w:spacing w:after="0"/>
              <w:ind w:left="135"/>
              <w:rPr>
                <w:rFonts w:ascii="Times New Roman" w:hAnsi="Times New Roman" w:cs="Times New Roman"/>
                <w:color w:val="000000" w:themeColor="text1"/>
                <w:sz w:val="24"/>
                <w:szCs w:val="24"/>
              </w:rPr>
            </w:pPr>
            <w:r w:rsidRPr="00E12F36">
              <w:rPr>
                <w:rFonts w:ascii="Times New Roman" w:hAnsi="Times New Roman" w:cs="Times New Roman"/>
                <w:color w:val="000000" w:themeColor="text1"/>
                <w:sz w:val="24"/>
                <w:szCs w:val="24"/>
              </w:rPr>
              <w:t>Листопад</w:t>
            </w:r>
          </w:p>
        </w:tc>
        <w:tc>
          <w:tcPr>
            <w:tcW w:w="943" w:type="dxa"/>
            <w:tcMar>
              <w:top w:w="50" w:type="dxa"/>
              <w:left w:w="100" w:type="dxa"/>
            </w:tcMar>
            <w:vAlign w:val="center"/>
          </w:tcPr>
          <w:p w:rsidR="004C4464"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4464" w:rsidRPr="00E12F36" w:rsidRDefault="004C4464">
            <w:pPr>
              <w:spacing w:after="0"/>
              <w:ind w:left="135"/>
              <w:rPr>
                <w:rFonts w:ascii="Times New Roman" w:hAnsi="Times New Roman" w:cs="Times New Roman"/>
                <w:sz w:val="24"/>
                <w:szCs w:val="24"/>
              </w:rPr>
            </w:pPr>
          </w:p>
        </w:tc>
        <w:tc>
          <w:tcPr>
            <w:tcW w:w="4814" w:type="dxa"/>
            <w:tcMar>
              <w:top w:w="50" w:type="dxa"/>
              <w:left w:w="100" w:type="dxa"/>
            </w:tcMar>
            <w:vAlign w:val="center"/>
          </w:tcPr>
          <w:p w:rsidR="004C4464" w:rsidRPr="00E12F36" w:rsidRDefault="00E12F36">
            <w:pPr>
              <w:spacing w:after="0"/>
              <w:ind w:left="135"/>
              <w:rPr>
                <w:rFonts w:ascii="Times New Roman" w:hAnsi="Times New Roman" w:cs="Times New Roman"/>
                <w:sz w:val="24"/>
                <w:szCs w:val="24"/>
              </w:rPr>
            </w:pPr>
            <w:r w:rsidRPr="00E12F36">
              <w:rPr>
                <w:rFonts w:ascii="Times New Roman" w:hAnsi="Times New Roman" w:cs="Times New Roman"/>
                <w:sz w:val="24"/>
                <w:szCs w:val="24"/>
              </w:rPr>
              <w:t>https://resh.edu.ru/subject/lesson/830/</w:t>
            </w: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55</w:t>
            </w:r>
          </w:p>
        </w:tc>
        <w:tc>
          <w:tcPr>
            <w:tcW w:w="2521" w:type="dxa"/>
            <w:tcMar>
              <w:top w:w="50" w:type="dxa"/>
              <w:left w:w="100" w:type="dxa"/>
            </w:tcMar>
            <w:vAlign w:val="center"/>
          </w:tcPr>
          <w:p w:rsidR="004C7475" w:rsidRPr="00E12F36" w:rsidRDefault="00067186" w:rsidP="00067186">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Условия необходимые </w:t>
            </w:r>
            <w:proofErr w:type="gramStart"/>
            <w:r w:rsidRPr="00E12F36">
              <w:rPr>
                <w:rFonts w:ascii="Times New Roman" w:hAnsi="Times New Roman" w:cs="Times New Roman"/>
                <w:color w:val="000000"/>
                <w:sz w:val="24"/>
                <w:szCs w:val="24"/>
                <w:lang w:val="ru-RU"/>
              </w:rPr>
              <w:t>для</w:t>
            </w:r>
            <w:proofErr w:type="gramEnd"/>
            <w:r w:rsidRPr="00E12F36">
              <w:rPr>
                <w:rFonts w:ascii="Times New Roman" w:hAnsi="Times New Roman" w:cs="Times New Roman"/>
                <w:color w:val="000000"/>
                <w:sz w:val="24"/>
                <w:szCs w:val="24"/>
                <w:lang w:val="ru-RU"/>
              </w:rPr>
              <w:t xml:space="preserve"> </w:t>
            </w:r>
            <w:proofErr w:type="gramStart"/>
            <w:r w:rsidRPr="00E12F36">
              <w:rPr>
                <w:rFonts w:ascii="Times New Roman" w:hAnsi="Times New Roman" w:cs="Times New Roman"/>
                <w:color w:val="000000"/>
                <w:sz w:val="24"/>
                <w:szCs w:val="24"/>
                <w:lang w:val="ru-RU"/>
              </w:rPr>
              <w:t>п</w:t>
            </w:r>
            <w:r w:rsidR="00895D7A" w:rsidRPr="00E12F36">
              <w:rPr>
                <w:rFonts w:ascii="Times New Roman" w:hAnsi="Times New Roman" w:cs="Times New Roman"/>
                <w:color w:val="000000"/>
                <w:sz w:val="24"/>
                <w:szCs w:val="24"/>
                <w:lang w:val="ru-RU"/>
              </w:rPr>
              <w:t>рорастание</w:t>
            </w:r>
            <w:proofErr w:type="gramEnd"/>
            <w:r w:rsidR="00895D7A" w:rsidRPr="00E12F36">
              <w:rPr>
                <w:rFonts w:ascii="Times New Roman" w:hAnsi="Times New Roman" w:cs="Times New Roman"/>
                <w:color w:val="000000"/>
                <w:sz w:val="24"/>
                <w:szCs w:val="24"/>
                <w:lang w:val="ru-RU"/>
              </w:rPr>
              <w:t xml:space="preserve"> семян.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102">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3</w:t>
              </w:r>
              <w:r w:rsidRPr="00E12F36">
                <w:rPr>
                  <w:rFonts w:ascii="Times New Roman" w:hAnsi="Times New Roman" w:cs="Times New Roman"/>
                  <w:color w:val="0000FF"/>
                  <w:sz w:val="24"/>
                  <w:szCs w:val="24"/>
                  <w:u w:val="single"/>
                </w:rPr>
                <w:t>cca</w:t>
              </w:r>
            </w:hyperlink>
          </w:p>
        </w:tc>
      </w:tr>
      <w:tr w:rsidR="00831DFE" w:rsidRPr="00E12F36" w:rsidTr="000C7429">
        <w:trPr>
          <w:trHeight w:val="144"/>
          <w:tblCellSpacing w:w="20" w:type="nil"/>
        </w:trPr>
        <w:tc>
          <w:tcPr>
            <w:tcW w:w="685" w:type="dxa"/>
            <w:tcMar>
              <w:top w:w="50" w:type="dxa"/>
              <w:left w:w="100" w:type="dxa"/>
            </w:tcMar>
            <w:vAlign w:val="center"/>
          </w:tcPr>
          <w:p w:rsidR="00067186"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56</w:t>
            </w:r>
          </w:p>
        </w:tc>
        <w:tc>
          <w:tcPr>
            <w:tcW w:w="2521" w:type="dxa"/>
            <w:tcMar>
              <w:top w:w="50" w:type="dxa"/>
              <w:left w:w="100" w:type="dxa"/>
            </w:tcMar>
            <w:vAlign w:val="center"/>
          </w:tcPr>
          <w:p w:rsidR="00067186" w:rsidRPr="00E12F36" w:rsidRDefault="00067186">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Посев семян. Практическая работа «Определение всхожести семян культурных растений и посев их в грунт». «Определение условий прорастания семян»</w:t>
            </w:r>
          </w:p>
        </w:tc>
        <w:tc>
          <w:tcPr>
            <w:tcW w:w="943" w:type="dxa"/>
            <w:tcMar>
              <w:top w:w="50" w:type="dxa"/>
              <w:left w:w="100" w:type="dxa"/>
            </w:tcMar>
            <w:vAlign w:val="center"/>
          </w:tcPr>
          <w:p w:rsidR="00067186"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67186" w:rsidRPr="00E12F36" w:rsidRDefault="00067186">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067186" w:rsidRPr="00E12F36" w:rsidRDefault="0006718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rPr>
              <w:t>0.5</w:t>
            </w:r>
          </w:p>
        </w:tc>
        <w:tc>
          <w:tcPr>
            <w:tcW w:w="1342" w:type="dxa"/>
            <w:tcMar>
              <w:top w:w="50" w:type="dxa"/>
              <w:left w:w="100" w:type="dxa"/>
            </w:tcMar>
            <w:vAlign w:val="center"/>
          </w:tcPr>
          <w:p w:rsidR="00067186" w:rsidRPr="00E12F36" w:rsidRDefault="00067186">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067186" w:rsidRPr="00E12F36" w:rsidRDefault="00067186">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57</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Рост и развитие растения. Практическая работа «Наблюдение за </w:t>
            </w:r>
            <w:r w:rsidRPr="00E12F36">
              <w:rPr>
                <w:rFonts w:ascii="Times New Roman" w:hAnsi="Times New Roman" w:cs="Times New Roman"/>
                <w:color w:val="000000"/>
                <w:sz w:val="24"/>
                <w:szCs w:val="24"/>
                <w:lang w:val="ru-RU"/>
              </w:rPr>
              <w:lastRenderedPageBreak/>
              <w:t>ростом и развитием цветкового растения в комнатных условиях (на примере фасоли или посевного гороха)»</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lastRenderedPageBreak/>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0.5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103">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w:t>
              </w:r>
              <w:r w:rsidRPr="00E12F36">
                <w:rPr>
                  <w:rFonts w:ascii="Times New Roman" w:hAnsi="Times New Roman" w:cs="Times New Roman"/>
                  <w:color w:val="0000FF"/>
                  <w:sz w:val="24"/>
                  <w:szCs w:val="24"/>
                  <w:u w:val="single"/>
                </w:rPr>
                <w:t>fb</w:t>
              </w:r>
              <w:r w:rsidRPr="00E12F36">
                <w:rPr>
                  <w:rFonts w:ascii="Times New Roman" w:hAnsi="Times New Roman" w:cs="Times New Roman"/>
                  <w:color w:val="0000FF"/>
                  <w:sz w:val="24"/>
                  <w:szCs w:val="24"/>
                  <w:u w:val="single"/>
                  <w:lang w:val="ru-RU"/>
                </w:rPr>
                <w:t>4</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lastRenderedPageBreak/>
              <w:t>58</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Размножение растений и его значение</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E12F36">
            <w:pPr>
              <w:spacing w:after="0"/>
              <w:ind w:left="135"/>
              <w:rPr>
                <w:rFonts w:ascii="Times New Roman" w:hAnsi="Times New Roman" w:cs="Times New Roman"/>
                <w:sz w:val="24"/>
                <w:szCs w:val="24"/>
              </w:rPr>
            </w:pPr>
            <w:r w:rsidRPr="00E12F36">
              <w:rPr>
                <w:rFonts w:ascii="Times New Roman" w:hAnsi="Times New Roman" w:cs="Times New Roman"/>
                <w:sz w:val="24"/>
                <w:szCs w:val="24"/>
              </w:rPr>
              <w:t>https://resh.edu.ru/subject/lesson/6763/main/</w:t>
            </w: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59</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color w:val="000000"/>
                <w:sz w:val="24"/>
                <w:szCs w:val="24"/>
              </w:rPr>
              <w:t>Опыление. Двойное оплодотворение</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104">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3842</w:t>
              </w:r>
            </w:hyperlink>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60</w:t>
            </w:r>
          </w:p>
        </w:tc>
        <w:tc>
          <w:tcPr>
            <w:tcW w:w="2521"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rPr>
            </w:pPr>
            <w:r w:rsidRPr="00E12F36">
              <w:rPr>
                <w:rFonts w:ascii="Times New Roman" w:hAnsi="Times New Roman" w:cs="Times New Roman"/>
                <w:color w:val="000000"/>
                <w:sz w:val="24"/>
                <w:szCs w:val="24"/>
              </w:rPr>
              <w:t>Образование плодов и семян</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105">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39</w:t>
              </w:r>
              <w:r w:rsidRPr="00E12F36">
                <w:rPr>
                  <w:rFonts w:ascii="Times New Roman" w:hAnsi="Times New Roman" w:cs="Times New Roman"/>
                  <w:color w:val="0000FF"/>
                  <w:sz w:val="24"/>
                  <w:szCs w:val="24"/>
                  <w:u w:val="single"/>
                </w:rPr>
                <w:t>c</w:t>
              </w:r>
              <w:r w:rsidRPr="00E12F36">
                <w:rPr>
                  <w:rFonts w:ascii="Times New Roman" w:hAnsi="Times New Roman" w:cs="Times New Roman"/>
                  <w:color w:val="0000FF"/>
                  <w:sz w:val="24"/>
                  <w:szCs w:val="24"/>
                  <w:u w:val="single"/>
                  <w:lang w:val="ru-RU"/>
                </w:rPr>
                <w:t>8</w:t>
              </w:r>
            </w:hyperlink>
          </w:p>
        </w:tc>
      </w:tr>
      <w:tr w:rsidR="00831DFE" w:rsidRPr="00E12F36" w:rsidTr="000C7429">
        <w:trPr>
          <w:trHeight w:val="144"/>
          <w:tblCellSpacing w:w="20" w:type="nil"/>
        </w:trPr>
        <w:tc>
          <w:tcPr>
            <w:tcW w:w="685" w:type="dxa"/>
            <w:tcMar>
              <w:top w:w="50" w:type="dxa"/>
              <w:left w:w="100" w:type="dxa"/>
            </w:tcMar>
            <w:vAlign w:val="center"/>
          </w:tcPr>
          <w:p w:rsidR="00067186"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61</w:t>
            </w:r>
          </w:p>
        </w:tc>
        <w:tc>
          <w:tcPr>
            <w:tcW w:w="2521" w:type="dxa"/>
            <w:tcMar>
              <w:top w:w="50" w:type="dxa"/>
              <w:left w:w="100" w:type="dxa"/>
            </w:tcMar>
            <w:vAlign w:val="center"/>
          </w:tcPr>
          <w:p w:rsidR="00067186" w:rsidRPr="00E12F36" w:rsidRDefault="00061147">
            <w:pPr>
              <w:spacing w:after="0"/>
              <w:ind w:left="135"/>
              <w:rPr>
                <w:rFonts w:ascii="Times New Roman" w:hAnsi="Times New Roman" w:cs="Times New Roman"/>
                <w:color w:val="000000"/>
                <w:sz w:val="24"/>
                <w:szCs w:val="24"/>
              </w:rPr>
            </w:pPr>
            <w:r w:rsidRPr="00E12F36">
              <w:rPr>
                <w:rFonts w:ascii="Times New Roman" w:hAnsi="Times New Roman" w:cs="Times New Roman"/>
                <w:sz w:val="24"/>
                <w:szCs w:val="24"/>
              </w:rPr>
              <w:t>Промежуточная аттестация</w:t>
            </w:r>
          </w:p>
        </w:tc>
        <w:tc>
          <w:tcPr>
            <w:tcW w:w="943" w:type="dxa"/>
            <w:tcMar>
              <w:top w:w="50" w:type="dxa"/>
              <w:left w:w="100" w:type="dxa"/>
            </w:tcMar>
            <w:vAlign w:val="center"/>
          </w:tcPr>
          <w:p w:rsidR="00067186"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67186" w:rsidRPr="00E12F36" w:rsidRDefault="00E12F36">
            <w:pPr>
              <w:spacing w:after="0"/>
              <w:ind w:left="135"/>
              <w:jc w:val="center"/>
              <w:rPr>
                <w:rFonts w:ascii="Times New Roman" w:hAnsi="Times New Roman" w:cs="Times New Roman"/>
                <w:sz w:val="24"/>
                <w:szCs w:val="24"/>
                <w:lang w:val="ru-RU"/>
              </w:rPr>
            </w:pPr>
            <w:r w:rsidRPr="00E12F36">
              <w:rPr>
                <w:rFonts w:ascii="Times New Roman" w:hAnsi="Times New Roman" w:cs="Times New Roman"/>
                <w:sz w:val="24"/>
                <w:szCs w:val="24"/>
                <w:lang w:val="ru-RU"/>
              </w:rPr>
              <w:t>1</w:t>
            </w:r>
          </w:p>
        </w:tc>
        <w:tc>
          <w:tcPr>
            <w:tcW w:w="1902" w:type="dxa"/>
            <w:tcMar>
              <w:top w:w="50" w:type="dxa"/>
              <w:left w:w="100" w:type="dxa"/>
            </w:tcMar>
            <w:vAlign w:val="center"/>
          </w:tcPr>
          <w:p w:rsidR="00067186" w:rsidRPr="00E12F36" w:rsidRDefault="00067186">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067186" w:rsidRPr="00E12F36" w:rsidRDefault="00067186">
            <w:pPr>
              <w:spacing w:after="0"/>
              <w:ind w:left="135"/>
              <w:rPr>
                <w:rFonts w:ascii="Times New Roman" w:hAnsi="Times New Roman" w:cs="Times New Roman"/>
                <w:sz w:val="24"/>
                <w:szCs w:val="24"/>
              </w:rPr>
            </w:pPr>
          </w:p>
        </w:tc>
        <w:tc>
          <w:tcPr>
            <w:tcW w:w="4814" w:type="dxa"/>
            <w:tcMar>
              <w:top w:w="50" w:type="dxa"/>
              <w:left w:w="100" w:type="dxa"/>
            </w:tcMar>
            <w:vAlign w:val="center"/>
          </w:tcPr>
          <w:p w:rsidR="00067186" w:rsidRPr="00E12F36" w:rsidRDefault="00067186">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62</w:t>
            </w:r>
          </w:p>
        </w:tc>
        <w:tc>
          <w:tcPr>
            <w:tcW w:w="2521" w:type="dxa"/>
            <w:tcMar>
              <w:top w:w="50" w:type="dxa"/>
              <w:left w:w="100" w:type="dxa"/>
            </w:tcMar>
            <w:vAlign w:val="center"/>
          </w:tcPr>
          <w:p w:rsidR="004C7475" w:rsidRPr="00E12F36" w:rsidRDefault="00895D7A" w:rsidP="004C4464">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Вегетативное размножение растений.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895D7A" w:rsidP="00067186">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rPr>
              <w:t xml:space="preserve"> </w:t>
            </w: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Библиотека ЦОК </w:t>
            </w:r>
            <w:hyperlink r:id="rId106">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34</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w:t>
              </w:r>
            </w:hyperlink>
          </w:p>
        </w:tc>
      </w:tr>
      <w:tr w:rsidR="00831DFE" w:rsidRPr="00E12F36" w:rsidTr="000C7429">
        <w:trPr>
          <w:trHeight w:val="144"/>
          <w:tblCellSpacing w:w="20" w:type="nil"/>
        </w:trPr>
        <w:tc>
          <w:tcPr>
            <w:tcW w:w="685" w:type="dxa"/>
            <w:tcMar>
              <w:top w:w="50" w:type="dxa"/>
              <w:left w:w="100" w:type="dxa"/>
            </w:tcMar>
            <w:vAlign w:val="center"/>
          </w:tcPr>
          <w:p w:rsidR="00067186"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63</w:t>
            </w:r>
          </w:p>
        </w:tc>
        <w:tc>
          <w:tcPr>
            <w:tcW w:w="2521" w:type="dxa"/>
            <w:tcMar>
              <w:top w:w="50" w:type="dxa"/>
              <w:left w:w="100" w:type="dxa"/>
            </w:tcMar>
            <w:vAlign w:val="center"/>
          </w:tcPr>
          <w:p w:rsidR="00061147" w:rsidRPr="00E12F36" w:rsidRDefault="00067186" w:rsidP="00061147">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Вегетативное размножение растений.</w:t>
            </w:r>
          </w:p>
        </w:tc>
        <w:tc>
          <w:tcPr>
            <w:tcW w:w="943" w:type="dxa"/>
            <w:tcMar>
              <w:top w:w="50" w:type="dxa"/>
              <w:left w:w="100" w:type="dxa"/>
            </w:tcMar>
            <w:vAlign w:val="center"/>
          </w:tcPr>
          <w:p w:rsidR="00067186" w:rsidRPr="00E12F36" w:rsidRDefault="0006718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67186" w:rsidRPr="00E12F36" w:rsidRDefault="00067186">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067186" w:rsidRPr="00E12F36" w:rsidRDefault="00067186">
            <w:pPr>
              <w:spacing w:after="0"/>
              <w:ind w:left="135"/>
              <w:jc w:val="center"/>
              <w:rPr>
                <w:rFonts w:ascii="Times New Roman" w:hAnsi="Times New Roman" w:cs="Times New Roman"/>
                <w:color w:val="000000"/>
                <w:sz w:val="24"/>
                <w:szCs w:val="24"/>
              </w:rPr>
            </w:pPr>
          </w:p>
        </w:tc>
        <w:tc>
          <w:tcPr>
            <w:tcW w:w="1342" w:type="dxa"/>
            <w:tcMar>
              <w:top w:w="50" w:type="dxa"/>
              <w:left w:w="100" w:type="dxa"/>
            </w:tcMar>
            <w:vAlign w:val="center"/>
          </w:tcPr>
          <w:p w:rsidR="00067186" w:rsidRPr="00E12F36" w:rsidRDefault="00067186">
            <w:pPr>
              <w:spacing w:after="0"/>
              <w:ind w:left="135"/>
              <w:rPr>
                <w:rFonts w:ascii="Times New Roman" w:hAnsi="Times New Roman" w:cs="Times New Roman"/>
                <w:sz w:val="24"/>
                <w:szCs w:val="24"/>
              </w:rPr>
            </w:pPr>
          </w:p>
        </w:tc>
        <w:tc>
          <w:tcPr>
            <w:tcW w:w="4814" w:type="dxa"/>
            <w:tcMar>
              <w:top w:w="50" w:type="dxa"/>
              <w:left w:w="100" w:type="dxa"/>
            </w:tcMar>
            <w:vAlign w:val="center"/>
          </w:tcPr>
          <w:p w:rsidR="00067186" w:rsidRPr="00E12F36" w:rsidRDefault="00E12F36">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 xml:space="preserve">Библиотека ЦОК </w:t>
            </w:r>
            <w:hyperlink r:id="rId107">
              <w:r w:rsidRPr="00E12F36">
                <w:rPr>
                  <w:rFonts w:ascii="Times New Roman" w:hAnsi="Times New Roman" w:cs="Times New Roman"/>
                  <w:color w:val="0000FF"/>
                  <w:sz w:val="24"/>
                  <w:szCs w:val="24"/>
                  <w:u w:val="single"/>
                </w:rPr>
                <w:t>https</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m</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edsoo</w:t>
              </w:r>
              <w:r w:rsidRPr="00E12F36">
                <w:rPr>
                  <w:rFonts w:ascii="Times New Roman" w:hAnsi="Times New Roman" w:cs="Times New Roman"/>
                  <w:color w:val="0000FF"/>
                  <w:sz w:val="24"/>
                  <w:szCs w:val="24"/>
                  <w:u w:val="single"/>
                  <w:lang w:val="ru-RU"/>
                </w:rPr>
                <w:t>.</w:t>
              </w:r>
              <w:r w:rsidRPr="00E12F36">
                <w:rPr>
                  <w:rFonts w:ascii="Times New Roman" w:hAnsi="Times New Roman" w:cs="Times New Roman"/>
                  <w:color w:val="0000FF"/>
                  <w:sz w:val="24"/>
                  <w:szCs w:val="24"/>
                  <w:u w:val="single"/>
                </w:rPr>
                <w:t>ru</w:t>
              </w:r>
              <w:r w:rsidRPr="00E12F36">
                <w:rPr>
                  <w:rFonts w:ascii="Times New Roman" w:hAnsi="Times New Roman" w:cs="Times New Roman"/>
                  <w:color w:val="0000FF"/>
                  <w:sz w:val="24"/>
                  <w:szCs w:val="24"/>
                  <w:u w:val="single"/>
                  <w:lang w:val="ru-RU"/>
                </w:rPr>
                <w:t>/863</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34</w:t>
              </w:r>
              <w:r w:rsidRPr="00E12F36">
                <w:rPr>
                  <w:rFonts w:ascii="Times New Roman" w:hAnsi="Times New Roman" w:cs="Times New Roman"/>
                  <w:color w:val="0000FF"/>
                  <w:sz w:val="24"/>
                  <w:szCs w:val="24"/>
                  <w:u w:val="single"/>
                </w:rPr>
                <w:t>d</w:t>
              </w:r>
              <w:r w:rsidRPr="00E12F36">
                <w:rPr>
                  <w:rFonts w:ascii="Times New Roman" w:hAnsi="Times New Roman" w:cs="Times New Roman"/>
                  <w:color w:val="0000FF"/>
                  <w:sz w:val="24"/>
                  <w:szCs w:val="24"/>
                  <w:u w:val="single"/>
                  <w:lang w:val="ru-RU"/>
                </w:rPr>
                <w:t>2</w:t>
              </w:r>
            </w:hyperlink>
          </w:p>
        </w:tc>
      </w:tr>
      <w:tr w:rsidR="00831DFE" w:rsidRPr="00E12F36" w:rsidTr="000C7429">
        <w:trPr>
          <w:trHeight w:val="144"/>
          <w:tblCellSpacing w:w="20" w:type="nil"/>
        </w:trPr>
        <w:tc>
          <w:tcPr>
            <w:tcW w:w="685" w:type="dxa"/>
            <w:tcMar>
              <w:top w:w="50" w:type="dxa"/>
              <w:left w:w="100" w:type="dxa"/>
            </w:tcMar>
            <w:vAlign w:val="center"/>
          </w:tcPr>
          <w:p w:rsidR="004C4464"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64</w:t>
            </w:r>
          </w:p>
        </w:tc>
        <w:tc>
          <w:tcPr>
            <w:tcW w:w="2521"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 xml:space="preserve">Практическая работа «Овладение приёмами вегетативного размножения растений (черенкование побегов, </w:t>
            </w:r>
            <w:r w:rsidRPr="00E12F36">
              <w:rPr>
                <w:rFonts w:ascii="Times New Roman" w:hAnsi="Times New Roman" w:cs="Times New Roman"/>
                <w:color w:val="000000"/>
                <w:sz w:val="24"/>
                <w:szCs w:val="24"/>
                <w:lang w:val="ru-RU"/>
              </w:rPr>
              <w:lastRenderedPageBreak/>
              <w:t>черенкование листьев и другие) на примере комнатных растений (традесканция, сенполия, бегония, сансевьера и другие растения)»</w:t>
            </w:r>
          </w:p>
        </w:tc>
        <w:tc>
          <w:tcPr>
            <w:tcW w:w="943" w:type="dxa"/>
            <w:tcMar>
              <w:top w:w="50" w:type="dxa"/>
              <w:left w:w="100" w:type="dxa"/>
            </w:tcMar>
            <w:vAlign w:val="center"/>
          </w:tcPr>
          <w:p w:rsidR="004C4464" w:rsidRPr="00E12F36" w:rsidRDefault="0006718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lastRenderedPageBreak/>
              <w:t>1</w:t>
            </w:r>
          </w:p>
        </w:tc>
        <w:tc>
          <w:tcPr>
            <w:tcW w:w="1833"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4C4464" w:rsidRPr="00E12F36" w:rsidRDefault="0006718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342" w:type="dxa"/>
            <w:tcMar>
              <w:top w:w="50" w:type="dxa"/>
              <w:left w:w="100" w:type="dxa"/>
            </w:tcMar>
            <w:vAlign w:val="center"/>
          </w:tcPr>
          <w:p w:rsidR="004C4464" w:rsidRPr="00E12F36" w:rsidRDefault="004C4464">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p>
        </w:tc>
      </w:tr>
      <w:tr w:rsidR="001249AD" w:rsidRPr="00E12F36" w:rsidTr="000C7429">
        <w:trPr>
          <w:trHeight w:val="144"/>
          <w:tblCellSpacing w:w="20" w:type="nil"/>
        </w:trPr>
        <w:tc>
          <w:tcPr>
            <w:tcW w:w="685" w:type="dxa"/>
            <w:tcMar>
              <w:top w:w="50" w:type="dxa"/>
              <w:left w:w="100" w:type="dxa"/>
            </w:tcMar>
            <w:vAlign w:val="center"/>
          </w:tcPr>
          <w:p w:rsidR="001249AD"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lastRenderedPageBreak/>
              <w:t>65</w:t>
            </w:r>
          </w:p>
        </w:tc>
        <w:tc>
          <w:tcPr>
            <w:tcW w:w="2521" w:type="dxa"/>
            <w:tcMar>
              <w:top w:w="50" w:type="dxa"/>
              <w:left w:w="100" w:type="dxa"/>
            </w:tcMar>
            <w:vAlign w:val="center"/>
          </w:tcPr>
          <w:p w:rsidR="001249AD" w:rsidRPr="00E12F36" w:rsidRDefault="001249AD" w:rsidP="001249AD">
            <w:pPr>
              <w:spacing w:after="0"/>
              <w:ind w:left="135"/>
              <w:rPr>
                <w:rFonts w:ascii="Times New Roman" w:hAnsi="Times New Roman" w:cs="Times New Roman"/>
                <w:color w:val="000000"/>
                <w:sz w:val="24"/>
                <w:szCs w:val="24"/>
                <w:lang w:val="ru-RU"/>
              </w:rPr>
            </w:pPr>
            <w:r w:rsidRPr="00E12F36">
              <w:rPr>
                <w:rFonts w:ascii="Times New Roman" w:hAnsi="Times New Roman" w:cs="Times New Roman"/>
                <w:sz w:val="24"/>
                <w:szCs w:val="24"/>
                <w:lang w:val="ru-RU"/>
              </w:rPr>
              <w:t xml:space="preserve">Влияние факторов внешней среды на развитие  растений. </w:t>
            </w:r>
          </w:p>
        </w:tc>
        <w:tc>
          <w:tcPr>
            <w:tcW w:w="943" w:type="dxa"/>
            <w:tcMar>
              <w:top w:w="50" w:type="dxa"/>
              <w:left w:w="100" w:type="dxa"/>
            </w:tcMar>
            <w:vAlign w:val="center"/>
          </w:tcPr>
          <w:p w:rsidR="001249AD" w:rsidRPr="00E12F36" w:rsidRDefault="00EB4228">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1249AD" w:rsidRPr="00E12F36" w:rsidRDefault="001249AD">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1249AD" w:rsidRPr="00E12F36" w:rsidRDefault="001249AD">
            <w:pPr>
              <w:spacing w:after="0"/>
              <w:ind w:left="135"/>
              <w:jc w:val="center"/>
              <w:rPr>
                <w:rFonts w:ascii="Times New Roman" w:hAnsi="Times New Roman" w:cs="Times New Roman"/>
                <w:color w:val="000000"/>
                <w:sz w:val="24"/>
                <w:szCs w:val="24"/>
                <w:lang w:val="ru-RU"/>
              </w:rPr>
            </w:pPr>
          </w:p>
        </w:tc>
        <w:tc>
          <w:tcPr>
            <w:tcW w:w="1342" w:type="dxa"/>
            <w:tcMar>
              <w:top w:w="50" w:type="dxa"/>
              <w:left w:w="100" w:type="dxa"/>
            </w:tcMar>
            <w:vAlign w:val="center"/>
          </w:tcPr>
          <w:p w:rsidR="001249AD" w:rsidRPr="00E12F36" w:rsidRDefault="001249AD">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1249AD" w:rsidRPr="00E12F36" w:rsidRDefault="00FE620A">
            <w:pPr>
              <w:spacing w:after="0"/>
              <w:ind w:left="135"/>
              <w:rPr>
                <w:rFonts w:ascii="Times New Roman" w:hAnsi="Times New Roman" w:cs="Times New Roman"/>
                <w:color w:val="000000"/>
                <w:sz w:val="24"/>
                <w:szCs w:val="24"/>
                <w:lang w:val="ru-RU"/>
              </w:rPr>
            </w:pPr>
            <w:hyperlink r:id="rId108" w:history="1">
              <w:r w:rsidR="001249AD" w:rsidRPr="00E12F36">
                <w:rPr>
                  <w:rStyle w:val="ab"/>
                  <w:rFonts w:ascii="Times New Roman" w:hAnsi="Times New Roman" w:cs="Times New Roman"/>
                  <w:sz w:val="24"/>
                  <w:szCs w:val="24"/>
                  <w:lang w:val="ru-RU"/>
                </w:rPr>
                <w:t>https://100urokov.ru/predmety/urok-10-ekologiya-rastenij</w:t>
              </w:r>
            </w:hyperlink>
          </w:p>
          <w:p w:rsidR="001249AD" w:rsidRPr="00E12F36" w:rsidRDefault="001249AD">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4464"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66</w:t>
            </w:r>
          </w:p>
        </w:tc>
        <w:tc>
          <w:tcPr>
            <w:tcW w:w="2521" w:type="dxa"/>
            <w:tcMar>
              <w:top w:w="50" w:type="dxa"/>
              <w:left w:w="100" w:type="dxa"/>
            </w:tcMar>
            <w:vAlign w:val="center"/>
          </w:tcPr>
          <w:p w:rsidR="004C4464" w:rsidRPr="00E12F36" w:rsidRDefault="00067186" w:rsidP="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Обобщение знаний о строении и жизнедеятельности растительного организма</w:t>
            </w:r>
          </w:p>
        </w:tc>
        <w:tc>
          <w:tcPr>
            <w:tcW w:w="943" w:type="dxa"/>
            <w:tcMar>
              <w:top w:w="50" w:type="dxa"/>
              <w:left w:w="100" w:type="dxa"/>
            </w:tcMar>
            <w:vAlign w:val="center"/>
          </w:tcPr>
          <w:p w:rsidR="004C4464" w:rsidRPr="00E12F36" w:rsidRDefault="0006718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4C4464" w:rsidRPr="00E12F36" w:rsidRDefault="004C4464">
            <w:pPr>
              <w:spacing w:after="0"/>
              <w:ind w:left="135"/>
              <w:jc w:val="center"/>
              <w:rPr>
                <w:rFonts w:ascii="Times New Roman" w:hAnsi="Times New Roman" w:cs="Times New Roman"/>
                <w:sz w:val="24"/>
                <w:szCs w:val="24"/>
                <w:lang w:val="ru-RU"/>
              </w:rPr>
            </w:pPr>
          </w:p>
        </w:tc>
        <w:tc>
          <w:tcPr>
            <w:tcW w:w="1902" w:type="dxa"/>
            <w:tcMar>
              <w:top w:w="50" w:type="dxa"/>
              <w:left w:w="100" w:type="dxa"/>
            </w:tcMar>
            <w:vAlign w:val="center"/>
          </w:tcPr>
          <w:p w:rsidR="004C4464" w:rsidRPr="00E12F36" w:rsidRDefault="004C4464">
            <w:pPr>
              <w:spacing w:after="0"/>
              <w:ind w:left="135"/>
              <w:jc w:val="center"/>
              <w:rPr>
                <w:rFonts w:ascii="Times New Roman" w:hAnsi="Times New Roman" w:cs="Times New Roman"/>
                <w:color w:val="000000"/>
                <w:sz w:val="24"/>
                <w:szCs w:val="24"/>
                <w:lang w:val="ru-RU"/>
              </w:rPr>
            </w:pPr>
          </w:p>
        </w:tc>
        <w:tc>
          <w:tcPr>
            <w:tcW w:w="1342" w:type="dxa"/>
            <w:tcMar>
              <w:top w:w="50" w:type="dxa"/>
              <w:left w:w="100" w:type="dxa"/>
            </w:tcMar>
            <w:vAlign w:val="center"/>
          </w:tcPr>
          <w:p w:rsidR="004C4464" w:rsidRPr="00E12F36" w:rsidRDefault="004C4464">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4C4464" w:rsidRPr="00E12F36" w:rsidRDefault="004C4464">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067186" w:rsidRPr="00E12F36" w:rsidRDefault="00EB4228">
            <w:pPr>
              <w:spacing w:after="0"/>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67</w:t>
            </w:r>
          </w:p>
        </w:tc>
        <w:tc>
          <w:tcPr>
            <w:tcW w:w="2521" w:type="dxa"/>
            <w:tcMar>
              <w:top w:w="50" w:type="dxa"/>
              <w:left w:w="100" w:type="dxa"/>
            </w:tcMar>
            <w:vAlign w:val="center"/>
          </w:tcPr>
          <w:p w:rsidR="00067186" w:rsidRPr="00E12F36" w:rsidRDefault="00067186" w:rsidP="004C4464">
            <w:pPr>
              <w:spacing w:after="0"/>
              <w:ind w:left="135"/>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Контрольное тестирование по изученному материалу в 6 классе</w:t>
            </w:r>
          </w:p>
        </w:tc>
        <w:tc>
          <w:tcPr>
            <w:tcW w:w="943" w:type="dxa"/>
            <w:tcMar>
              <w:top w:w="50" w:type="dxa"/>
              <w:left w:w="100" w:type="dxa"/>
            </w:tcMar>
            <w:vAlign w:val="center"/>
          </w:tcPr>
          <w:p w:rsidR="00067186" w:rsidRPr="00E12F36" w:rsidRDefault="00067186">
            <w:pPr>
              <w:spacing w:after="0"/>
              <w:ind w:left="135"/>
              <w:jc w:val="center"/>
              <w:rPr>
                <w:rFonts w:ascii="Times New Roman" w:hAnsi="Times New Roman" w:cs="Times New Roman"/>
                <w:color w:val="000000"/>
                <w:sz w:val="24"/>
                <w:szCs w:val="24"/>
                <w:lang w:val="ru-RU"/>
              </w:rPr>
            </w:pPr>
            <w:r w:rsidRPr="00E12F36">
              <w:rPr>
                <w:rFonts w:ascii="Times New Roman" w:hAnsi="Times New Roman" w:cs="Times New Roman"/>
                <w:color w:val="000000"/>
                <w:sz w:val="24"/>
                <w:szCs w:val="24"/>
                <w:lang w:val="ru-RU"/>
              </w:rPr>
              <w:t>1</w:t>
            </w:r>
          </w:p>
        </w:tc>
        <w:tc>
          <w:tcPr>
            <w:tcW w:w="1833" w:type="dxa"/>
            <w:tcMar>
              <w:top w:w="50" w:type="dxa"/>
              <w:left w:w="100" w:type="dxa"/>
            </w:tcMar>
            <w:vAlign w:val="center"/>
          </w:tcPr>
          <w:p w:rsidR="00067186" w:rsidRPr="00E12F36" w:rsidRDefault="00067186">
            <w:pPr>
              <w:spacing w:after="0"/>
              <w:ind w:left="135"/>
              <w:jc w:val="center"/>
              <w:rPr>
                <w:rFonts w:ascii="Times New Roman" w:hAnsi="Times New Roman" w:cs="Times New Roman"/>
                <w:sz w:val="24"/>
                <w:szCs w:val="24"/>
                <w:lang w:val="ru-RU"/>
              </w:rPr>
            </w:pPr>
            <w:r w:rsidRPr="00E12F36">
              <w:rPr>
                <w:rFonts w:ascii="Times New Roman" w:hAnsi="Times New Roman" w:cs="Times New Roman"/>
                <w:sz w:val="24"/>
                <w:szCs w:val="24"/>
                <w:lang w:val="ru-RU"/>
              </w:rPr>
              <w:t>1</w:t>
            </w:r>
          </w:p>
        </w:tc>
        <w:tc>
          <w:tcPr>
            <w:tcW w:w="1902" w:type="dxa"/>
            <w:tcMar>
              <w:top w:w="50" w:type="dxa"/>
              <w:left w:w="100" w:type="dxa"/>
            </w:tcMar>
            <w:vAlign w:val="center"/>
          </w:tcPr>
          <w:p w:rsidR="00067186" w:rsidRPr="00E12F36" w:rsidRDefault="00067186">
            <w:pPr>
              <w:spacing w:after="0"/>
              <w:ind w:left="135"/>
              <w:jc w:val="center"/>
              <w:rPr>
                <w:rFonts w:ascii="Times New Roman" w:hAnsi="Times New Roman" w:cs="Times New Roman"/>
                <w:color w:val="000000"/>
                <w:sz w:val="24"/>
                <w:szCs w:val="24"/>
                <w:lang w:val="ru-RU"/>
              </w:rPr>
            </w:pPr>
          </w:p>
        </w:tc>
        <w:tc>
          <w:tcPr>
            <w:tcW w:w="1342" w:type="dxa"/>
            <w:tcMar>
              <w:top w:w="50" w:type="dxa"/>
              <w:left w:w="100" w:type="dxa"/>
            </w:tcMar>
            <w:vAlign w:val="center"/>
          </w:tcPr>
          <w:p w:rsidR="00067186" w:rsidRPr="00E12F36" w:rsidRDefault="00067186">
            <w:pPr>
              <w:spacing w:after="0"/>
              <w:ind w:left="135"/>
              <w:rPr>
                <w:rFonts w:ascii="Times New Roman" w:hAnsi="Times New Roman" w:cs="Times New Roman"/>
                <w:sz w:val="24"/>
                <w:szCs w:val="24"/>
                <w:lang w:val="ru-RU"/>
              </w:rPr>
            </w:pPr>
          </w:p>
        </w:tc>
        <w:tc>
          <w:tcPr>
            <w:tcW w:w="4814" w:type="dxa"/>
            <w:tcMar>
              <w:top w:w="50" w:type="dxa"/>
              <w:left w:w="100" w:type="dxa"/>
            </w:tcMar>
            <w:vAlign w:val="center"/>
          </w:tcPr>
          <w:p w:rsidR="00067186" w:rsidRPr="00E12F36" w:rsidRDefault="00067186">
            <w:pPr>
              <w:spacing w:after="0"/>
              <w:ind w:left="135"/>
              <w:rPr>
                <w:rFonts w:ascii="Times New Roman" w:hAnsi="Times New Roman" w:cs="Times New Roman"/>
                <w:color w:val="000000"/>
                <w:sz w:val="24"/>
                <w:szCs w:val="24"/>
                <w:lang w:val="ru-RU"/>
              </w:rPr>
            </w:pPr>
          </w:p>
        </w:tc>
      </w:tr>
      <w:tr w:rsidR="00831DFE" w:rsidRPr="00E12F36" w:rsidTr="000C7429">
        <w:trPr>
          <w:trHeight w:val="144"/>
          <w:tblCellSpacing w:w="20" w:type="nil"/>
        </w:trPr>
        <w:tc>
          <w:tcPr>
            <w:tcW w:w="685" w:type="dxa"/>
            <w:tcMar>
              <w:top w:w="50" w:type="dxa"/>
              <w:left w:w="100" w:type="dxa"/>
            </w:tcMar>
            <w:vAlign w:val="center"/>
          </w:tcPr>
          <w:p w:rsidR="004C7475" w:rsidRPr="00E12F36" w:rsidRDefault="00EB4228">
            <w:pPr>
              <w:spacing w:after="0"/>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68</w:t>
            </w:r>
          </w:p>
        </w:tc>
        <w:tc>
          <w:tcPr>
            <w:tcW w:w="2521" w:type="dxa"/>
            <w:tcMar>
              <w:top w:w="50" w:type="dxa"/>
              <w:left w:w="100" w:type="dxa"/>
            </w:tcMar>
            <w:vAlign w:val="center"/>
          </w:tcPr>
          <w:p w:rsidR="004C7475" w:rsidRPr="00E12F36" w:rsidRDefault="00895D7A" w:rsidP="00067186">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 xml:space="preserve">Резервный урок. </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Pr="00E12F36">
              <w:rPr>
                <w:rFonts w:ascii="Times New Roman" w:hAnsi="Times New Roman" w:cs="Times New Roman"/>
                <w:color w:val="000000"/>
                <w:sz w:val="24"/>
                <w:szCs w:val="24"/>
              </w:rPr>
              <w:t xml:space="preserve">1 </w:t>
            </w:r>
          </w:p>
        </w:tc>
        <w:tc>
          <w:tcPr>
            <w:tcW w:w="1833"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902" w:type="dxa"/>
            <w:tcMar>
              <w:top w:w="50" w:type="dxa"/>
              <w:left w:w="100" w:type="dxa"/>
            </w:tcMar>
            <w:vAlign w:val="center"/>
          </w:tcPr>
          <w:p w:rsidR="004C7475" w:rsidRPr="00E12F36" w:rsidRDefault="004C7475">
            <w:pPr>
              <w:spacing w:after="0"/>
              <w:ind w:left="135"/>
              <w:jc w:val="center"/>
              <w:rPr>
                <w:rFonts w:ascii="Times New Roman" w:hAnsi="Times New Roman" w:cs="Times New Roman"/>
                <w:sz w:val="24"/>
                <w:szCs w:val="24"/>
              </w:rPr>
            </w:pPr>
          </w:p>
        </w:tc>
        <w:tc>
          <w:tcPr>
            <w:tcW w:w="1342"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c>
          <w:tcPr>
            <w:tcW w:w="4814" w:type="dxa"/>
            <w:tcMar>
              <w:top w:w="50" w:type="dxa"/>
              <w:left w:w="100" w:type="dxa"/>
            </w:tcMar>
            <w:vAlign w:val="center"/>
          </w:tcPr>
          <w:p w:rsidR="004C7475" w:rsidRPr="00E12F36" w:rsidRDefault="004C7475">
            <w:pPr>
              <w:spacing w:after="0"/>
              <w:ind w:left="135"/>
              <w:rPr>
                <w:rFonts w:ascii="Times New Roman" w:hAnsi="Times New Roman" w:cs="Times New Roman"/>
                <w:sz w:val="24"/>
                <w:szCs w:val="24"/>
              </w:rPr>
            </w:pPr>
          </w:p>
        </w:tc>
      </w:tr>
      <w:tr w:rsidR="004C7475" w:rsidRPr="00E12F36" w:rsidTr="000C7429">
        <w:trPr>
          <w:trHeight w:val="144"/>
          <w:tblCellSpacing w:w="20" w:type="nil"/>
        </w:trPr>
        <w:tc>
          <w:tcPr>
            <w:tcW w:w="0" w:type="auto"/>
            <w:gridSpan w:val="2"/>
            <w:tcMar>
              <w:top w:w="50" w:type="dxa"/>
              <w:left w:w="100" w:type="dxa"/>
            </w:tcMar>
            <w:vAlign w:val="center"/>
          </w:tcPr>
          <w:p w:rsidR="004C7475" w:rsidRPr="00E12F36" w:rsidRDefault="00895D7A">
            <w:pPr>
              <w:spacing w:after="0"/>
              <w:ind w:left="135"/>
              <w:rPr>
                <w:rFonts w:ascii="Times New Roman" w:hAnsi="Times New Roman" w:cs="Times New Roman"/>
                <w:sz w:val="24"/>
                <w:szCs w:val="24"/>
                <w:lang w:val="ru-RU"/>
              </w:rPr>
            </w:pPr>
            <w:r w:rsidRPr="00E12F36">
              <w:rPr>
                <w:rFonts w:ascii="Times New Roman" w:hAnsi="Times New Roman" w:cs="Times New Roman"/>
                <w:color w:val="000000"/>
                <w:sz w:val="24"/>
                <w:szCs w:val="24"/>
                <w:lang w:val="ru-RU"/>
              </w:rPr>
              <w:t>ОБЩЕЕ КОЛИЧЕСТВО ЧАСОВ ПО ПРОГРАММЕ</w:t>
            </w:r>
          </w:p>
        </w:tc>
        <w:tc>
          <w:tcPr>
            <w:tcW w:w="943" w:type="dxa"/>
            <w:tcMar>
              <w:top w:w="50" w:type="dxa"/>
              <w:left w:w="100" w:type="dxa"/>
            </w:tcMar>
            <w:vAlign w:val="center"/>
          </w:tcPr>
          <w:p w:rsidR="004C7475" w:rsidRPr="00E12F36" w:rsidRDefault="00895D7A">
            <w:pPr>
              <w:spacing w:after="0"/>
              <w:ind w:left="135"/>
              <w:jc w:val="center"/>
              <w:rPr>
                <w:rFonts w:ascii="Times New Roman" w:hAnsi="Times New Roman" w:cs="Times New Roman"/>
                <w:sz w:val="24"/>
                <w:szCs w:val="24"/>
              </w:rPr>
            </w:pPr>
            <w:r w:rsidRPr="00E12F36">
              <w:rPr>
                <w:rFonts w:ascii="Times New Roman" w:hAnsi="Times New Roman" w:cs="Times New Roman"/>
                <w:color w:val="000000"/>
                <w:sz w:val="24"/>
                <w:szCs w:val="24"/>
                <w:lang w:val="ru-RU"/>
              </w:rPr>
              <w:t xml:space="preserve"> </w:t>
            </w:r>
            <w:r w:rsidR="00067186" w:rsidRPr="00E12F36">
              <w:rPr>
                <w:rFonts w:ascii="Times New Roman" w:hAnsi="Times New Roman" w:cs="Times New Roman"/>
                <w:color w:val="000000"/>
                <w:sz w:val="24"/>
                <w:szCs w:val="24"/>
                <w:lang w:val="ru-RU"/>
              </w:rPr>
              <w:t>68</w:t>
            </w:r>
            <w:r w:rsidRPr="00E12F36">
              <w:rPr>
                <w:rFonts w:ascii="Times New Roman" w:hAnsi="Times New Roman" w:cs="Times New Roman"/>
                <w:color w:val="000000"/>
                <w:sz w:val="24"/>
                <w:szCs w:val="24"/>
              </w:rPr>
              <w:t xml:space="preserve"> </w:t>
            </w:r>
          </w:p>
        </w:tc>
        <w:tc>
          <w:tcPr>
            <w:tcW w:w="1833" w:type="dxa"/>
            <w:tcMar>
              <w:top w:w="50" w:type="dxa"/>
              <w:left w:w="100" w:type="dxa"/>
            </w:tcMar>
            <w:vAlign w:val="center"/>
          </w:tcPr>
          <w:p w:rsidR="004C7475" w:rsidRPr="00E12F36" w:rsidRDefault="00E12F36">
            <w:pPr>
              <w:spacing w:after="0"/>
              <w:ind w:left="135"/>
              <w:jc w:val="center"/>
              <w:rPr>
                <w:rFonts w:ascii="Times New Roman" w:hAnsi="Times New Roman" w:cs="Times New Roman"/>
                <w:sz w:val="24"/>
                <w:szCs w:val="24"/>
                <w:lang w:val="ru-RU"/>
              </w:rPr>
            </w:pPr>
            <w:r>
              <w:rPr>
                <w:rFonts w:ascii="Times New Roman" w:hAnsi="Times New Roman" w:cs="Times New Roman"/>
                <w:color w:val="000000"/>
                <w:sz w:val="24"/>
                <w:szCs w:val="24"/>
                <w:lang w:val="ru-RU"/>
              </w:rPr>
              <w:t>4</w:t>
            </w:r>
            <w:r w:rsidR="00895D7A" w:rsidRPr="00E12F36">
              <w:rPr>
                <w:rFonts w:ascii="Times New Roman" w:hAnsi="Times New Roman" w:cs="Times New Roman"/>
                <w:color w:val="000000"/>
                <w:sz w:val="24"/>
                <w:szCs w:val="24"/>
              </w:rPr>
              <w:t xml:space="preserve"> </w:t>
            </w:r>
          </w:p>
        </w:tc>
        <w:tc>
          <w:tcPr>
            <w:tcW w:w="1902" w:type="dxa"/>
            <w:tcMar>
              <w:top w:w="50" w:type="dxa"/>
              <w:left w:w="100" w:type="dxa"/>
            </w:tcMar>
            <w:vAlign w:val="center"/>
          </w:tcPr>
          <w:p w:rsidR="004C7475" w:rsidRPr="00E12F36" w:rsidRDefault="003C4B17">
            <w:pPr>
              <w:spacing w:after="0"/>
              <w:ind w:left="135"/>
              <w:jc w:val="center"/>
              <w:rPr>
                <w:rFonts w:ascii="Times New Roman" w:hAnsi="Times New Roman" w:cs="Times New Roman"/>
                <w:sz w:val="24"/>
                <w:szCs w:val="24"/>
                <w:lang w:val="ru-RU"/>
              </w:rPr>
            </w:pPr>
            <w:r>
              <w:rPr>
                <w:rFonts w:ascii="Times New Roman" w:hAnsi="Times New Roman" w:cs="Times New Roman"/>
                <w:color w:val="000000"/>
                <w:sz w:val="24"/>
                <w:szCs w:val="24"/>
                <w:lang w:val="ru-RU"/>
              </w:rPr>
              <w:t>15,5</w:t>
            </w:r>
            <w:r w:rsidR="00E12F36" w:rsidRPr="00E12F36">
              <w:rPr>
                <w:rFonts w:ascii="Times New Roman" w:hAnsi="Times New Roman" w:cs="Times New Roman"/>
                <w:color w:val="000000"/>
                <w:sz w:val="24"/>
                <w:szCs w:val="24"/>
              </w:rPr>
              <w:t xml:space="preserve"> </w:t>
            </w:r>
          </w:p>
        </w:tc>
        <w:tc>
          <w:tcPr>
            <w:tcW w:w="0" w:type="auto"/>
            <w:gridSpan w:val="2"/>
            <w:tcMar>
              <w:top w:w="50" w:type="dxa"/>
              <w:left w:w="100" w:type="dxa"/>
            </w:tcMar>
            <w:vAlign w:val="center"/>
          </w:tcPr>
          <w:p w:rsidR="004C7475" w:rsidRPr="00E12F36" w:rsidRDefault="004C7475">
            <w:pPr>
              <w:rPr>
                <w:rFonts w:ascii="Times New Roman" w:hAnsi="Times New Roman" w:cs="Times New Roman"/>
                <w:sz w:val="24"/>
                <w:szCs w:val="24"/>
              </w:rPr>
            </w:pPr>
          </w:p>
        </w:tc>
      </w:tr>
    </w:tbl>
    <w:p w:rsidR="004C7475" w:rsidRDefault="004C7475">
      <w:pPr>
        <w:sectPr w:rsidR="004C7475">
          <w:pgSz w:w="16383" w:h="11906" w:orient="landscape"/>
          <w:pgMar w:top="1134" w:right="850" w:bottom="1134" w:left="1701" w:header="720" w:footer="720" w:gutter="0"/>
          <w:cols w:space="720"/>
        </w:sectPr>
      </w:pPr>
    </w:p>
    <w:p w:rsidR="004C7475" w:rsidRPr="007B3C4E" w:rsidRDefault="00895D7A">
      <w:pPr>
        <w:spacing w:after="0"/>
        <w:ind w:left="120"/>
        <w:rPr>
          <w:lang w:val="ru-RU"/>
        </w:rPr>
      </w:pPr>
      <w:bookmarkStart w:id="8" w:name="block-3898954"/>
      <w:bookmarkEnd w:id="7"/>
      <w:r w:rsidRPr="007B3C4E">
        <w:rPr>
          <w:rFonts w:ascii="Times New Roman" w:hAnsi="Times New Roman"/>
          <w:b/>
          <w:color w:val="000000"/>
          <w:sz w:val="28"/>
          <w:lang w:val="ru-RU"/>
        </w:rPr>
        <w:lastRenderedPageBreak/>
        <w:t>УЧЕБНО-МЕТОДИЧЕСКОЕ ОБЕСПЕЧЕНИЕ ОБРАЗОВАТЕЛЬНОГО ПРОЦЕССА</w:t>
      </w:r>
    </w:p>
    <w:p w:rsidR="004C7475" w:rsidRPr="007B3C4E" w:rsidRDefault="00895D7A">
      <w:pPr>
        <w:spacing w:after="0" w:line="480" w:lineRule="auto"/>
        <w:ind w:left="120"/>
        <w:rPr>
          <w:lang w:val="ru-RU"/>
        </w:rPr>
      </w:pPr>
      <w:r w:rsidRPr="007B3C4E">
        <w:rPr>
          <w:rFonts w:ascii="Times New Roman" w:hAnsi="Times New Roman"/>
          <w:b/>
          <w:color w:val="000000"/>
          <w:sz w:val="28"/>
          <w:lang w:val="ru-RU"/>
        </w:rPr>
        <w:t>ОБЯЗАТЕЛЬНЫЕ УЧЕБНЫЕ МАТЕРИАЛЫ ДЛЯ УЧЕНИКА</w:t>
      </w:r>
    </w:p>
    <w:p w:rsidR="004C7475" w:rsidRPr="007B3C4E" w:rsidRDefault="004C7475">
      <w:pPr>
        <w:spacing w:after="0" w:line="480" w:lineRule="auto"/>
        <w:ind w:left="120"/>
        <w:rPr>
          <w:lang w:val="ru-RU"/>
        </w:rPr>
      </w:pPr>
    </w:p>
    <w:p w:rsidR="004C7475" w:rsidRPr="007B3C4E" w:rsidRDefault="004C7475">
      <w:pPr>
        <w:spacing w:after="0" w:line="480" w:lineRule="auto"/>
        <w:ind w:left="120"/>
        <w:rPr>
          <w:lang w:val="ru-RU"/>
        </w:rPr>
      </w:pPr>
    </w:p>
    <w:p w:rsidR="004C7475" w:rsidRPr="007B3C4E" w:rsidRDefault="004C7475">
      <w:pPr>
        <w:spacing w:after="0"/>
        <w:ind w:left="120"/>
        <w:rPr>
          <w:lang w:val="ru-RU"/>
        </w:rPr>
      </w:pPr>
    </w:p>
    <w:p w:rsidR="004C7475" w:rsidRPr="007B3C4E" w:rsidRDefault="00895D7A">
      <w:pPr>
        <w:spacing w:after="0" w:line="480" w:lineRule="auto"/>
        <w:ind w:left="120"/>
        <w:rPr>
          <w:lang w:val="ru-RU"/>
        </w:rPr>
      </w:pPr>
      <w:r w:rsidRPr="007B3C4E">
        <w:rPr>
          <w:rFonts w:ascii="Times New Roman" w:hAnsi="Times New Roman"/>
          <w:b/>
          <w:color w:val="000000"/>
          <w:sz w:val="28"/>
          <w:lang w:val="ru-RU"/>
        </w:rPr>
        <w:t>МЕТОДИЧЕСКИЕ МАТЕРИАЛЫ ДЛЯ УЧИТЕЛЯ</w:t>
      </w:r>
    </w:p>
    <w:p w:rsidR="004C7475" w:rsidRPr="007B3C4E" w:rsidRDefault="004C7475">
      <w:pPr>
        <w:spacing w:after="0" w:line="480" w:lineRule="auto"/>
        <w:ind w:left="120"/>
        <w:rPr>
          <w:lang w:val="ru-RU"/>
        </w:rPr>
      </w:pPr>
    </w:p>
    <w:p w:rsidR="004C7475" w:rsidRPr="007B3C4E" w:rsidRDefault="004C7475">
      <w:pPr>
        <w:spacing w:after="0"/>
        <w:ind w:left="120"/>
        <w:rPr>
          <w:lang w:val="ru-RU"/>
        </w:rPr>
      </w:pPr>
    </w:p>
    <w:p w:rsidR="004C7475" w:rsidRPr="00895D7A" w:rsidRDefault="00895D7A">
      <w:pPr>
        <w:spacing w:after="0" w:line="480" w:lineRule="auto"/>
        <w:ind w:left="120"/>
        <w:rPr>
          <w:lang w:val="ru-RU"/>
        </w:rPr>
      </w:pPr>
      <w:r w:rsidRPr="00895D7A">
        <w:rPr>
          <w:rFonts w:ascii="Times New Roman" w:hAnsi="Times New Roman"/>
          <w:b/>
          <w:color w:val="000000"/>
          <w:sz w:val="28"/>
          <w:lang w:val="ru-RU"/>
        </w:rPr>
        <w:t>ЦИФРОВЫЕ ОБРАЗОВАТЕЛЬНЫЕ РЕСУРСЫ И РЕСУРСЫ СЕТИ ИНТЕРНЕТ</w:t>
      </w:r>
    </w:p>
    <w:p w:rsidR="004C7475" w:rsidRPr="00895D7A" w:rsidRDefault="004C7475">
      <w:pPr>
        <w:spacing w:after="0" w:line="480" w:lineRule="auto"/>
        <w:ind w:left="120"/>
        <w:rPr>
          <w:lang w:val="ru-RU"/>
        </w:rPr>
      </w:pPr>
    </w:p>
    <w:p w:rsidR="004C7475" w:rsidRPr="00895D7A" w:rsidRDefault="004C7475">
      <w:pPr>
        <w:rPr>
          <w:lang w:val="ru-RU"/>
        </w:rPr>
        <w:sectPr w:rsidR="004C7475" w:rsidRPr="00895D7A">
          <w:pgSz w:w="11906" w:h="16383"/>
          <w:pgMar w:top="1134" w:right="850" w:bottom="1134" w:left="1701" w:header="720" w:footer="720" w:gutter="0"/>
          <w:cols w:space="720"/>
        </w:sectPr>
      </w:pPr>
    </w:p>
    <w:bookmarkEnd w:id="8"/>
    <w:p w:rsidR="00895D7A" w:rsidRPr="00895D7A" w:rsidRDefault="00895D7A">
      <w:pPr>
        <w:rPr>
          <w:lang w:val="ru-RU"/>
        </w:rPr>
      </w:pPr>
    </w:p>
    <w:sectPr w:rsidR="00895D7A" w:rsidRPr="00895D7A">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C467B"/>
    <w:multiLevelType w:val="multilevel"/>
    <w:tmpl w:val="20780958"/>
    <w:lvl w:ilvl="0">
      <w:start w:val="1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B920BCA"/>
    <w:multiLevelType w:val="multilevel"/>
    <w:tmpl w:val="0762821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C961225"/>
    <w:multiLevelType w:val="multilevel"/>
    <w:tmpl w:val="6C64A412"/>
    <w:lvl w:ilvl="0">
      <w:start w:val="10"/>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E383002"/>
    <w:multiLevelType w:val="multilevel"/>
    <w:tmpl w:val="DBC0F734"/>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F433779"/>
    <w:multiLevelType w:val="multilevel"/>
    <w:tmpl w:val="919EEF6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3D74AAF"/>
    <w:multiLevelType w:val="multilevel"/>
    <w:tmpl w:val="CAE0985C"/>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6EC05BD"/>
    <w:multiLevelType w:val="multilevel"/>
    <w:tmpl w:val="B59210E2"/>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E0C79BA"/>
    <w:multiLevelType w:val="multilevel"/>
    <w:tmpl w:val="46B05048"/>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E7E0CBF"/>
    <w:multiLevelType w:val="multilevel"/>
    <w:tmpl w:val="4146A888"/>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4C37553"/>
    <w:multiLevelType w:val="multilevel"/>
    <w:tmpl w:val="6EE8278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29880F10"/>
    <w:multiLevelType w:val="multilevel"/>
    <w:tmpl w:val="348AEFB4"/>
    <w:lvl w:ilvl="0">
      <w:start w:val="8"/>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2245905"/>
    <w:multiLevelType w:val="multilevel"/>
    <w:tmpl w:val="CDBE94B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346510A"/>
    <w:multiLevelType w:val="multilevel"/>
    <w:tmpl w:val="6B088914"/>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7336499"/>
    <w:multiLevelType w:val="multilevel"/>
    <w:tmpl w:val="2728AB20"/>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7D8239D"/>
    <w:multiLevelType w:val="multilevel"/>
    <w:tmpl w:val="F252BBFE"/>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87A5CED"/>
    <w:multiLevelType w:val="multilevel"/>
    <w:tmpl w:val="8F64828E"/>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3A5C10F0"/>
    <w:multiLevelType w:val="multilevel"/>
    <w:tmpl w:val="CF96696E"/>
    <w:lvl w:ilvl="0">
      <w:start w:val="9"/>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3E737930"/>
    <w:multiLevelType w:val="multilevel"/>
    <w:tmpl w:val="EA848122"/>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422F4499"/>
    <w:multiLevelType w:val="multilevel"/>
    <w:tmpl w:val="D916AAA2"/>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7721224"/>
    <w:multiLevelType w:val="multilevel"/>
    <w:tmpl w:val="474A4CB0"/>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4915738B"/>
    <w:multiLevelType w:val="multilevel"/>
    <w:tmpl w:val="F1F6071C"/>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49423024"/>
    <w:multiLevelType w:val="multilevel"/>
    <w:tmpl w:val="0A4A324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4C5F1026"/>
    <w:multiLevelType w:val="multilevel"/>
    <w:tmpl w:val="79E4B2C6"/>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506B6771"/>
    <w:multiLevelType w:val="multilevel"/>
    <w:tmpl w:val="744262E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3BB7031"/>
    <w:multiLevelType w:val="multilevel"/>
    <w:tmpl w:val="8D3496C8"/>
    <w:lvl w:ilvl="0">
      <w:start w:val="1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6DA3542"/>
    <w:multiLevelType w:val="multilevel"/>
    <w:tmpl w:val="BBA0859A"/>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580F12B3"/>
    <w:multiLevelType w:val="multilevel"/>
    <w:tmpl w:val="044C24DC"/>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6DF40188"/>
    <w:multiLevelType w:val="multilevel"/>
    <w:tmpl w:val="E5BACA7C"/>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72805910"/>
    <w:multiLevelType w:val="multilevel"/>
    <w:tmpl w:val="1456A28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73F70B56"/>
    <w:multiLevelType w:val="multilevel"/>
    <w:tmpl w:val="4ABA3836"/>
    <w:lvl w:ilvl="0">
      <w:start w:val="1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7AD8035E"/>
    <w:multiLevelType w:val="multilevel"/>
    <w:tmpl w:val="AF5E47B0"/>
    <w:lvl w:ilvl="0">
      <w:start w:val="1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7B9F5CFF"/>
    <w:multiLevelType w:val="multilevel"/>
    <w:tmpl w:val="FEE64494"/>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E500402"/>
    <w:multiLevelType w:val="multilevel"/>
    <w:tmpl w:val="EC8409EE"/>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E805B0B"/>
    <w:multiLevelType w:val="multilevel"/>
    <w:tmpl w:val="F27C2BF8"/>
    <w:lvl w:ilvl="0">
      <w:start w:val="7"/>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F023337"/>
    <w:multiLevelType w:val="multilevel"/>
    <w:tmpl w:val="EDA8FF40"/>
    <w:lvl w:ilvl="0">
      <w:start w:val="1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5"/>
  </w:num>
  <w:num w:numId="3">
    <w:abstractNumId w:val="25"/>
  </w:num>
  <w:num w:numId="4">
    <w:abstractNumId w:val="27"/>
  </w:num>
  <w:num w:numId="5">
    <w:abstractNumId w:val="19"/>
  </w:num>
  <w:num w:numId="6">
    <w:abstractNumId w:val="17"/>
  </w:num>
  <w:num w:numId="7">
    <w:abstractNumId w:val="21"/>
  </w:num>
  <w:num w:numId="8">
    <w:abstractNumId w:val="8"/>
  </w:num>
  <w:num w:numId="9">
    <w:abstractNumId w:val="1"/>
  </w:num>
  <w:num w:numId="10">
    <w:abstractNumId w:val="28"/>
  </w:num>
  <w:num w:numId="11">
    <w:abstractNumId w:val="26"/>
  </w:num>
  <w:num w:numId="12">
    <w:abstractNumId w:val="12"/>
  </w:num>
  <w:num w:numId="13">
    <w:abstractNumId w:val="6"/>
  </w:num>
  <w:num w:numId="14">
    <w:abstractNumId w:val="3"/>
  </w:num>
  <w:num w:numId="15">
    <w:abstractNumId w:val="9"/>
  </w:num>
  <w:num w:numId="16">
    <w:abstractNumId w:val="18"/>
  </w:num>
  <w:num w:numId="17">
    <w:abstractNumId w:val="23"/>
  </w:num>
  <w:num w:numId="18">
    <w:abstractNumId w:val="20"/>
  </w:num>
  <w:num w:numId="19">
    <w:abstractNumId w:val="31"/>
  </w:num>
  <w:num w:numId="20">
    <w:abstractNumId w:val="15"/>
  </w:num>
  <w:num w:numId="21">
    <w:abstractNumId w:val="4"/>
  </w:num>
  <w:num w:numId="22">
    <w:abstractNumId w:val="32"/>
  </w:num>
  <w:num w:numId="23">
    <w:abstractNumId w:val="7"/>
  </w:num>
  <w:num w:numId="24">
    <w:abstractNumId w:val="14"/>
  </w:num>
  <w:num w:numId="25">
    <w:abstractNumId w:val="13"/>
  </w:num>
  <w:num w:numId="26">
    <w:abstractNumId w:val="22"/>
  </w:num>
  <w:num w:numId="27">
    <w:abstractNumId w:val="33"/>
  </w:num>
  <w:num w:numId="28">
    <w:abstractNumId w:val="10"/>
  </w:num>
  <w:num w:numId="29">
    <w:abstractNumId w:val="16"/>
  </w:num>
  <w:num w:numId="30">
    <w:abstractNumId w:val="2"/>
  </w:num>
  <w:num w:numId="31">
    <w:abstractNumId w:val="30"/>
  </w:num>
  <w:num w:numId="32">
    <w:abstractNumId w:val="24"/>
  </w:num>
  <w:num w:numId="33">
    <w:abstractNumId w:val="0"/>
  </w:num>
  <w:num w:numId="34">
    <w:abstractNumId w:val="29"/>
  </w:num>
  <w:num w:numId="35">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4C7475"/>
    <w:rsid w:val="00061147"/>
    <w:rsid w:val="00067186"/>
    <w:rsid w:val="00077BFE"/>
    <w:rsid w:val="000C7429"/>
    <w:rsid w:val="000D7DA5"/>
    <w:rsid w:val="001238EC"/>
    <w:rsid w:val="001249AD"/>
    <w:rsid w:val="002B4A3C"/>
    <w:rsid w:val="003A14D3"/>
    <w:rsid w:val="003C247D"/>
    <w:rsid w:val="003C4B17"/>
    <w:rsid w:val="004C4464"/>
    <w:rsid w:val="004C7475"/>
    <w:rsid w:val="00626B58"/>
    <w:rsid w:val="006731D7"/>
    <w:rsid w:val="00711027"/>
    <w:rsid w:val="007B3C4E"/>
    <w:rsid w:val="00812A66"/>
    <w:rsid w:val="00815166"/>
    <w:rsid w:val="00831DFE"/>
    <w:rsid w:val="00895D7A"/>
    <w:rsid w:val="008E090D"/>
    <w:rsid w:val="009B5DEB"/>
    <w:rsid w:val="00A151C0"/>
    <w:rsid w:val="00AD48C1"/>
    <w:rsid w:val="00CD2DB5"/>
    <w:rsid w:val="00D16249"/>
    <w:rsid w:val="00D54B0D"/>
    <w:rsid w:val="00D57AAC"/>
    <w:rsid w:val="00E12F36"/>
    <w:rsid w:val="00E15B46"/>
    <w:rsid w:val="00E80C22"/>
    <w:rsid w:val="00EB4228"/>
    <w:rsid w:val="00F87339"/>
    <w:rsid w:val="00FE62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077BFE"/>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077BF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3442365">
      <w:bodyDiv w:val="1"/>
      <w:marLeft w:val="0"/>
      <w:marRight w:val="0"/>
      <w:marTop w:val="0"/>
      <w:marBottom w:val="0"/>
      <w:divBdr>
        <w:top w:val="none" w:sz="0" w:space="0" w:color="auto"/>
        <w:left w:val="none" w:sz="0" w:space="0" w:color="auto"/>
        <w:bottom w:val="none" w:sz="0" w:space="0" w:color="auto"/>
        <w:right w:val="none" w:sz="0" w:space="0" w:color="auto"/>
      </w:divBdr>
    </w:div>
    <w:div w:id="776213346">
      <w:bodyDiv w:val="1"/>
      <w:marLeft w:val="0"/>
      <w:marRight w:val="0"/>
      <w:marTop w:val="0"/>
      <w:marBottom w:val="0"/>
      <w:divBdr>
        <w:top w:val="none" w:sz="0" w:space="0" w:color="auto"/>
        <w:left w:val="none" w:sz="0" w:space="0" w:color="auto"/>
        <w:bottom w:val="none" w:sz="0" w:space="0" w:color="auto"/>
        <w:right w:val="none" w:sz="0" w:space="0" w:color="auto"/>
      </w:divBdr>
    </w:div>
    <w:div w:id="14491579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m.edsoo.ru/863cd0c8" TargetMode="External"/><Relationship Id="rId21" Type="http://schemas.openxmlformats.org/officeDocument/2006/relationships/hyperlink" Target="https://m.edsoo.ru/863ccc0e" TargetMode="External"/><Relationship Id="rId42" Type="http://schemas.openxmlformats.org/officeDocument/2006/relationships/hyperlink" Target="https://resh.edu.ru/subject/lesson/5395/conspect/107346/" TargetMode="External"/><Relationship Id="rId47" Type="http://schemas.openxmlformats.org/officeDocument/2006/relationships/hyperlink" Target="https://resh.edu.ru/subject/lesson/7853/main/" TargetMode="External"/><Relationship Id="rId63" Type="http://schemas.openxmlformats.org/officeDocument/2006/relationships/hyperlink" Target="https://m.edsoo.ru/863cf7e2" TargetMode="External"/><Relationship Id="rId68" Type="http://schemas.openxmlformats.org/officeDocument/2006/relationships/hyperlink" Target="https://m.edsoo.ru/863cfeea" TargetMode="External"/><Relationship Id="rId84" Type="http://schemas.openxmlformats.org/officeDocument/2006/relationships/hyperlink" Target="https://m.edsoo.ru/863d1c90" TargetMode="External"/><Relationship Id="rId89" Type="http://schemas.openxmlformats.org/officeDocument/2006/relationships/hyperlink" Target="https://m.edsoo.ru/863d2c08" TargetMode="External"/><Relationship Id="rId2" Type="http://schemas.openxmlformats.org/officeDocument/2006/relationships/numbering" Target="numbering.xml"/><Relationship Id="rId16" Type="http://schemas.openxmlformats.org/officeDocument/2006/relationships/hyperlink" Target="https://m.edsoo.ru/7f4148d0" TargetMode="External"/><Relationship Id="rId29" Type="http://schemas.openxmlformats.org/officeDocument/2006/relationships/hyperlink" Target="https://m.edsoo.ru/863cd65e" TargetMode="External"/><Relationship Id="rId107" Type="http://schemas.openxmlformats.org/officeDocument/2006/relationships/hyperlink" Target="https://m.edsoo.ru/863d34d2" TargetMode="External"/><Relationship Id="rId11" Type="http://schemas.openxmlformats.org/officeDocument/2006/relationships/hyperlink" Target="https://m.edsoo.ru/7f413368" TargetMode="External"/><Relationship Id="rId24" Type="http://schemas.openxmlformats.org/officeDocument/2006/relationships/hyperlink" Target="https://m.edsoo.ru/863ccf56" TargetMode="External"/><Relationship Id="rId32" Type="http://schemas.openxmlformats.org/officeDocument/2006/relationships/hyperlink" Target="https://m.edsoo.ru/863cdb36" TargetMode="External"/><Relationship Id="rId37" Type="http://schemas.openxmlformats.org/officeDocument/2006/relationships/hyperlink" Target="https://resh.edu.ru/subject/lesson/7847/conspect/" TargetMode="External"/><Relationship Id="rId40" Type="http://schemas.openxmlformats.org/officeDocument/2006/relationships/hyperlink" Target="https://m.edsoo.ru/863ce73e" TargetMode="External"/><Relationship Id="rId45" Type="http://schemas.openxmlformats.org/officeDocument/2006/relationships/hyperlink" Target="https://resh.edu.ru/subject/lesson/462/" TargetMode="External"/><Relationship Id="rId53" Type="http://schemas.openxmlformats.org/officeDocument/2006/relationships/hyperlink" Target="https://m.edsoo.ru/863cea68" TargetMode="External"/><Relationship Id="rId58" Type="http://schemas.openxmlformats.org/officeDocument/2006/relationships/hyperlink" Target="https://m.edsoo.ru/863cedba" TargetMode="External"/><Relationship Id="rId66" Type="http://schemas.openxmlformats.org/officeDocument/2006/relationships/hyperlink" Target="https://m.edsoo.ru/863cfd3c" TargetMode="External"/><Relationship Id="rId74" Type="http://schemas.openxmlformats.org/officeDocument/2006/relationships/hyperlink" Target="https://m.edsoo.ru/863d0c82" TargetMode="External"/><Relationship Id="rId79" Type="http://schemas.openxmlformats.org/officeDocument/2006/relationships/hyperlink" Target="https://m.edsoo.ru/863d115a" TargetMode="External"/><Relationship Id="rId87" Type="http://schemas.openxmlformats.org/officeDocument/2006/relationships/hyperlink" Target="https://m.edsoo.ru/863d1e98" TargetMode="External"/><Relationship Id="rId102" Type="http://schemas.openxmlformats.org/officeDocument/2006/relationships/hyperlink" Target="https://m.edsoo.ru/863d3cca" TargetMode="External"/><Relationship Id="rId110"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s://m.edsoo.ru/863cf684" TargetMode="External"/><Relationship Id="rId82" Type="http://schemas.openxmlformats.org/officeDocument/2006/relationships/hyperlink" Target="https://m.edsoo.ru/863d1402" TargetMode="External"/><Relationship Id="rId90" Type="http://schemas.openxmlformats.org/officeDocument/2006/relationships/hyperlink" Target="https://m.edsoo.ru/863d2c08" TargetMode="External"/><Relationship Id="rId95" Type="http://schemas.openxmlformats.org/officeDocument/2006/relationships/hyperlink" Target="https://m.edsoo.ru/863d2550" TargetMode="External"/><Relationship Id="rId19" Type="http://schemas.openxmlformats.org/officeDocument/2006/relationships/hyperlink" Target="https://m.edsoo.ru/863cca60" TargetMode="External"/><Relationship Id="rId14" Type="http://schemas.openxmlformats.org/officeDocument/2006/relationships/hyperlink" Target="https://m.edsoo.ru/7f413368" TargetMode="External"/><Relationship Id="rId22" Type="http://schemas.openxmlformats.org/officeDocument/2006/relationships/hyperlink" Target="https://m.edsoo.ru/863ccc0e" TargetMode="External"/><Relationship Id="rId27" Type="http://schemas.openxmlformats.org/officeDocument/2006/relationships/hyperlink" Target="https://m.edsoo.ru/863cd0c8" TargetMode="External"/><Relationship Id="rId30" Type="http://schemas.openxmlformats.org/officeDocument/2006/relationships/hyperlink" Target="https://m.edsoo.ru/863cd65e" TargetMode="External"/><Relationship Id="rId35" Type="http://schemas.openxmlformats.org/officeDocument/2006/relationships/hyperlink" Target="https://m.edsoo.ru/863cddde" TargetMode="External"/><Relationship Id="rId43" Type="http://schemas.openxmlformats.org/officeDocument/2006/relationships/hyperlink" Target="https://biology.su/botany/plants-variety" TargetMode="External"/><Relationship Id="rId48" Type="http://schemas.openxmlformats.org/officeDocument/2006/relationships/hyperlink" Target="https://m.edsoo.ru/863ce8ec" TargetMode="External"/><Relationship Id="rId56" Type="http://schemas.openxmlformats.org/officeDocument/2006/relationships/hyperlink" Target="https://m.edsoo.ru/863cec3e" TargetMode="External"/><Relationship Id="rId64" Type="http://schemas.openxmlformats.org/officeDocument/2006/relationships/hyperlink" Target="https://m.edsoo.ru/863cfb20" TargetMode="External"/><Relationship Id="rId69" Type="http://schemas.openxmlformats.org/officeDocument/2006/relationships/hyperlink" Target="https://m.edsoo.ru/863d0340" TargetMode="External"/><Relationship Id="rId77" Type="http://schemas.openxmlformats.org/officeDocument/2006/relationships/hyperlink" Target="https://m.edsoo.ru/863d0fde" TargetMode="External"/><Relationship Id="rId100" Type="http://schemas.openxmlformats.org/officeDocument/2006/relationships/hyperlink" Target="https://m.edsoo.ru/863d2320" TargetMode="External"/><Relationship Id="rId105" Type="http://schemas.openxmlformats.org/officeDocument/2006/relationships/hyperlink" Target="https://m.edsoo.ru/863d39c8" TargetMode="External"/><Relationship Id="rId8" Type="http://schemas.openxmlformats.org/officeDocument/2006/relationships/hyperlink" Target="https://m.edsoo.ru/7f413368" TargetMode="External"/><Relationship Id="rId51" Type="http://schemas.openxmlformats.org/officeDocument/2006/relationships/hyperlink" Target="https://www.yaklass.ru/p/biologia/9-klass/predmet-biologii-16129/otlichitelnye-osobennosti-zhivykh-organizmov-urovni-organizatcii-zhizni-16132/re-d019f13f-79b2-4f53-9c76-0b91228bc168" TargetMode="External"/><Relationship Id="rId72" Type="http://schemas.openxmlformats.org/officeDocument/2006/relationships/hyperlink" Target="https://m.edsoo.ru/863d0af2" TargetMode="External"/><Relationship Id="rId80" Type="http://schemas.openxmlformats.org/officeDocument/2006/relationships/hyperlink" Target="https://m.edsoo.ru/863d12ae" TargetMode="External"/><Relationship Id="rId85" Type="http://schemas.openxmlformats.org/officeDocument/2006/relationships/hyperlink" Target="https://m.edsoo.ru/863d28ca" TargetMode="External"/><Relationship Id="rId93" Type="http://schemas.openxmlformats.org/officeDocument/2006/relationships/hyperlink" Target="https://m.edsoo.ru/863d3b4e" TargetMode="External"/><Relationship Id="rId98" Type="http://schemas.openxmlformats.org/officeDocument/2006/relationships/hyperlink" Target="https://m.edsoo.ru/863d2028" TargetMode="External"/><Relationship Id="rId3" Type="http://schemas.openxmlformats.org/officeDocument/2006/relationships/styles" Target="styles.xml"/><Relationship Id="rId12" Type="http://schemas.openxmlformats.org/officeDocument/2006/relationships/hyperlink" Target="https://m.edsoo.ru/7f413368" TargetMode="External"/><Relationship Id="rId17" Type="http://schemas.openxmlformats.org/officeDocument/2006/relationships/hyperlink" Target="https://m.edsoo.ru/7f4148d0" TargetMode="External"/><Relationship Id="rId25" Type="http://schemas.openxmlformats.org/officeDocument/2006/relationships/hyperlink" Target="https://m.edsoo.ru/863cd0c8" TargetMode="External"/><Relationship Id="rId33" Type="http://schemas.openxmlformats.org/officeDocument/2006/relationships/hyperlink" Target="https://m.edsoo.ru/863cdb36" TargetMode="External"/><Relationship Id="rId38" Type="http://schemas.openxmlformats.org/officeDocument/2006/relationships/hyperlink" Target="https://resh.edu.ru/subject/lesson/2459/main/" TargetMode="External"/><Relationship Id="rId46" Type="http://schemas.openxmlformats.org/officeDocument/2006/relationships/hyperlink" Target="https://resh.edu.ru/subject/lesson/7853/main/" TargetMode="External"/><Relationship Id="rId59" Type="http://schemas.openxmlformats.org/officeDocument/2006/relationships/hyperlink" Target="https://m.edsoo.ru/863cf684" TargetMode="External"/><Relationship Id="rId67" Type="http://schemas.openxmlformats.org/officeDocument/2006/relationships/hyperlink" Target="https://m.edsoo.ru/863cfeea" TargetMode="External"/><Relationship Id="rId103" Type="http://schemas.openxmlformats.org/officeDocument/2006/relationships/hyperlink" Target="https://m.edsoo.ru/863d2fb4" TargetMode="External"/><Relationship Id="rId108" Type="http://schemas.openxmlformats.org/officeDocument/2006/relationships/hyperlink" Target="https://100urokov.ru/predmety/urok-10-ekologiya-rastenij" TargetMode="External"/><Relationship Id="rId20" Type="http://schemas.openxmlformats.org/officeDocument/2006/relationships/hyperlink" Target="https://resh.edu.ru/subject/lesson/7842/conspect/311132/" TargetMode="External"/><Relationship Id="rId41" Type="http://schemas.openxmlformats.org/officeDocument/2006/relationships/hyperlink" Target="https://m.edsoo.ru/863ce8ec" TargetMode="External"/><Relationship Id="rId54" Type="http://schemas.openxmlformats.org/officeDocument/2006/relationships/hyperlink" Target="https://m.edsoo.ru/863cea68" TargetMode="External"/><Relationship Id="rId62" Type="http://schemas.openxmlformats.org/officeDocument/2006/relationships/hyperlink" Target="https://m.edsoo.ru/863cf684" TargetMode="External"/><Relationship Id="rId70" Type="http://schemas.openxmlformats.org/officeDocument/2006/relationships/hyperlink" Target="https://m.edsoo.ru/863d0340" TargetMode="External"/><Relationship Id="rId75" Type="http://schemas.openxmlformats.org/officeDocument/2006/relationships/hyperlink" Target="https://uchitel.pro/&#1074;&#1086;&#1076;&#1086;&#1088;&#1086;&#1089;&#1083;&#1080;/" TargetMode="External"/><Relationship Id="rId83" Type="http://schemas.openxmlformats.org/officeDocument/2006/relationships/hyperlink" Target="https://m.edsoo.ru/863d197a" TargetMode="External"/><Relationship Id="rId88" Type="http://schemas.openxmlformats.org/officeDocument/2006/relationships/hyperlink" Target="https://m.edsoo.ru/863d1e98" TargetMode="External"/><Relationship Id="rId91" Type="http://schemas.openxmlformats.org/officeDocument/2006/relationships/hyperlink" Target="https://m.edsoo.ru/863d3842" TargetMode="External"/><Relationship Id="rId96" Type="http://schemas.openxmlformats.org/officeDocument/2006/relationships/hyperlink" Target="https://m.edsoo.ru/863d1b00"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m.edsoo.ru/7f4148d0" TargetMode="External"/><Relationship Id="rId23" Type="http://schemas.openxmlformats.org/officeDocument/2006/relationships/hyperlink" Target="https://m.edsoo.ru/863ccc0e" TargetMode="External"/><Relationship Id="rId28" Type="http://schemas.openxmlformats.org/officeDocument/2006/relationships/hyperlink" Target="https://m.edsoo.ru/863cd9ce" TargetMode="External"/><Relationship Id="rId36" Type="http://schemas.openxmlformats.org/officeDocument/2006/relationships/hyperlink" Target="https://resh.edu.ru/subject/lesson/5383/main/153375/" TargetMode="External"/><Relationship Id="rId49" Type="http://schemas.openxmlformats.org/officeDocument/2006/relationships/hyperlink" Target="https://m.edsoo.ru/863ce8ec" TargetMode="External"/><Relationship Id="rId57" Type="http://schemas.openxmlformats.org/officeDocument/2006/relationships/hyperlink" Target="https://m.edsoo.ru/863cedba" TargetMode="External"/><Relationship Id="rId106" Type="http://schemas.openxmlformats.org/officeDocument/2006/relationships/hyperlink" Target="https://m.edsoo.ru/863d34d2" TargetMode="External"/><Relationship Id="rId10" Type="http://schemas.openxmlformats.org/officeDocument/2006/relationships/hyperlink" Target="https://m.edsoo.ru/7f413368" TargetMode="External"/><Relationship Id="rId31" Type="http://schemas.openxmlformats.org/officeDocument/2006/relationships/hyperlink" Target="https://m.edsoo.ru/863cd866" TargetMode="External"/><Relationship Id="rId44" Type="http://schemas.openxmlformats.org/officeDocument/2006/relationships/hyperlink" Target="https://biology.su/botany/value-nature-human" TargetMode="External"/><Relationship Id="rId52" Type="http://schemas.openxmlformats.org/officeDocument/2006/relationships/hyperlink" Target="https://resh.edu.ru/subject/lesson/5943/main/160375/" TargetMode="External"/><Relationship Id="rId60" Type="http://schemas.openxmlformats.org/officeDocument/2006/relationships/hyperlink" Target="https://m.edsoo.ru/863cf508" TargetMode="External"/><Relationship Id="rId65" Type="http://schemas.openxmlformats.org/officeDocument/2006/relationships/hyperlink" Target="https://m.edsoo.ru/863cfb20" TargetMode="External"/><Relationship Id="rId73" Type="http://schemas.openxmlformats.org/officeDocument/2006/relationships/hyperlink" Target="https://www.geokniga.org/bookfiles/geokniga-osnovy-paleobotaniki-i-paleozoologii.pdf" TargetMode="External"/><Relationship Id="rId78" Type="http://schemas.openxmlformats.org/officeDocument/2006/relationships/hyperlink" Target="https://m.edsoo.ru/863d0fde" TargetMode="External"/><Relationship Id="rId81" Type="http://schemas.openxmlformats.org/officeDocument/2006/relationships/hyperlink" Target="https://m.edsoo.ru/863d3cca" TargetMode="External"/><Relationship Id="rId86" Type="http://schemas.openxmlformats.org/officeDocument/2006/relationships/hyperlink" Target="https://m.edsoo.ru/863d28ca" TargetMode="External"/><Relationship Id="rId94" Type="http://schemas.openxmlformats.org/officeDocument/2006/relationships/hyperlink" Target="https://m.edsoo.ru/863d3b4e" TargetMode="External"/><Relationship Id="rId99" Type="http://schemas.openxmlformats.org/officeDocument/2006/relationships/hyperlink" Target="https://m.edsoo.ru/863d21c2" TargetMode="External"/><Relationship Id="rId101" Type="http://schemas.openxmlformats.org/officeDocument/2006/relationships/hyperlink" Target="https://m.edsoo.ru/863d2c08" TargetMode="External"/><Relationship Id="rId4" Type="http://schemas.microsoft.com/office/2007/relationships/stylesWithEffects" Target="stylesWithEffects.xml"/><Relationship Id="rId9" Type="http://schemas.openxmlformats.org/officeDocument/2006/relationships/hyperlink" Target="https://m.edsoo.ru/7f413368" TargetMode="External"/><Relationship Id="rId13" Type="http://schemas.openxmlformats.org/officeDocument/2006/relationships/hyperlink" Target="https://m.edsoo.ru/7f413368" TargetMode="External"/><Relationship Id="rId18" Type="http://schemas.openxmlformats.org/officeDocument/2006/relationships/hyperlink" Target="https://m.edsoo.ru/7f4148d0" TargetMode="External"/><Relationship Id="rId39" Type="http://schemas.openxmlformats.org/officeDocument/2006/relationships/hyperlink" Target="https://m.edsoo.ru/863ce568" TargetMode="External"/><Relationship Id="rId109" Type="http://schemas.openxmlformats.org/officeDocument/2006/relationships/fontTable" Target="fontTable.xml"/><Relationship Id="rId34" Type="http://schemas.openxmlformats.org/officeDocument/2006/relationships/hyperlink" Target="https://m.edsoo.ru/863cd3de" TargetMode="External"/><Relationship Id="rId50" Type="http://schemas.openxmlformats.org/officeDocument/2006/relationships/hyperlink" Target="https://www.yaklass.ru/p/biologia/9-klass/predmet-biologii-16129/otlichitelnye-osobennosti-zhivykh-organizmov-urovni-organizatcii-zhizni-16132/re-d019f13f-79b2-4f53-9c76-0b91228bc168" TargetMode="External"/><Relationship Id="rId55" Type="http://schemas.openxmlformats.org/officeDocument/2006/relationships/hyperlink" Target="https://m.edsoo.ru/863cec3e" TargetMode="External"/><Relationship Id="rId76" Type="http://schemas.openxmlformats.org/officeDocument/2006/relationships/hyperlink" Target="https://m.edsoo.ru/863d0de0" TargetMode="External"/><Relationship Id="rId97" Type="http://schemas.openxmlformats.org/officeDocument/2006/relationships/hyperlink" Target="https://m.edsoo.ru/863d2028" TargetMode="External"/><Relationship Id="rId104" Type="http://schemas.openxmlformats.org/officeDocument/2006/relationships/hyperlink" Target="https://m.edsoo.ru/863d3842" TargetMode="External"/><Relationship Id="rId7" Type="http://schemas.openxmlformats.org/officeDocument/2006/relationships/image" Target="media/image1.jpeg"/><Relationship Id="rId71" Type="http://schemas.openxmlformats.org/officeDocument/2006/relationships/hyperlink" Target="https://m.edsoo.ru/863d064c" TargetMode="External"/><Relationship Id="rId92" Type="http://schemas.openxmlformats.org/officeDocument/2006/relationships/hyperlink" Target="https://m.edsoo.ru/863d38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9FDFBE-17F1-4972-BAB0-5636748587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40</Pages>
  <Words>8042</Words>
  <Characters>45845</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HP</Company>
  <LinksUpToDate>false</LinksUpToDate>
  <CharactersWithSpaces>53780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ольга спевакова</cp:lastModifiedBy>
  <cp:revision>12</cp:revision>
  <cp:lastPrinted>2023-09-27T19:18:00Z</cp:lastPrinted>
  <dcterms:created xsi:type="dcterms:W3CDTF">2023-09-23T22:06:00Z</dcterms:created>
  <dcterms:modified xsi:type="dcterms:W3CDTF">2023-10-01T18:13:00Z</dcterms:modified>
</cp:coreProperties>
</file>