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9" w:rsidRDefault="00F625B9" w:rsidP="00F62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625B9" w:rsidRDefault="00F625B9" w:rsidP="00F62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«Любимовская средняя общеобразовательная школа»</w:t>
      </w:r>
    </w:p>
    <w:p w:rsidR="00F625B9" w:rsidRDefault="00F625B9" w:rsidP="00F62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F625B9" w:rsidRDefault="00F625B9" w:rsidP="00F6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5B9" w:rsidRDefault="00F625B9" w:rsidP="00F6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5B9" w:rsidRDefault="00F625B9" w:rsidP="00F6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5B9" w:rsidRDefault="00F625B9" w:rsidP="00F6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25B9" w:rsidRDefault="00F625B9" w:rsidP="00F625B9"/>
    <w:p w:rsidR="00F625B9" w:rsidRDefault="00F625B9" w:rsidP="00F625B9"/>
    <w:p w:rsidR="00F625B9" w:rsidRPr="001C5F25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5F25">
        <w:rPr>
          <w:rFonts w:ascii="Times New Roman" w:hAnsi="Times New Roman" w:cs="Times New Roman"/>
          <w:b/>
          <w:sz w:val="36"/>
          <w:szCs w:val="36"/>
        </w:rPr>
        <w:t>Классный час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5F25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</w:p>
    <w:p w:rsidR="00F625B9" w:rsidRPr="00F625B9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25B9">
        <w:rPr>
          <w:rFonts w:ascii="Times New Roman" w:hAnsi="Times New Roman" w:cs="Times New Roman"/>
          <w:b/>
          <w:sz w:val="56"/>
          <w:szCs w:val="56"/>
        </w:rPr>
        <w:t>«</w:t>
      </w:r>
      <w:r w:rsidRPr="00F625B9">
        <w:rPr>
          <w:rFonts w:ascii="Times New Roman" w:hAnsi="Times New Roman" w:cs="Times New Roman"/>
          <w:b/>
          <w:bCs/>
          <w:color w:val="000000"/>
          <w:sz w:val="56"/>
          <w:szCs w:val="56"/>
        </w:rPr>
        <w:t>Герои России моей»</w:t>
      </w:r>
      <w:r w:rsidRPr="00F625B9">
        <w:rPr>
          <w:rFonts w:ascii="Times New Roman" w:hAnsi="Times New Roman" w:cs="Times New Roman"/>
          <w:b/>
          <w:sz w:val="56"/>
          <w:szCs w:val="56"/>
        </w:rPr>
        <w:t>»</w:t>
      </w:r>
    </w:p>
    <w:p w:rsidR="00F625B9" w:rsidRPr="001C5F25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25B9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25B9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25B9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25B9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25B9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25B9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25B9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25B9" w:rsidRDefault="00F625B9" w:rsidP="00F625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25B9" w:rsidRDefault="00F625B9" w:rsidP="00F625B9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F625B9" w:rsidRDefault="00F625B9" w:rsidP="00F625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00B1C" w:rsidRDefault="00300B1C" w:rsidP="00F625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00B1C" w:rsidRDefault="00300B1C" w:rsidP="00F625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00B1C" w:rsidRDefault="00300B1C" w:rsidP="00F625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00B1C" w:rsidRDefault="00300B1C" w:rsidP="00F625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25B9" w:rsidRDefault="00F625B9" w:rsidP="00F62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5B9" w:rsidRDefault="00F625B9" w:rsidP="00F625B9">
      <w:pPr>
        <w:spacing w:after="0" w:line="240" w:lineRule="auto"/>
        <w:ind w:left="708" w:right="1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Любимовка</w:t>
      </w:r>
      <w:proofErr w:type="spellEnd"/>
    </w:p>
    <w:p w:rsidR="00F625B9" w:rsidRDefault="00F625B9" w:rsidP="00F625B9">
      <w:pPr>
        <w:spacing w:after="0" w:line="240" w:lineRule="auto"/>
        <w:ind w:left="708" w:right="1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F625B9" w:rsidRPr="003F651A" w:rsidRDefault="00F625B9" w:rsidP="00F6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BB8" w:rsidRPr="00BC1BB8" w:rsidRDefault="00BC1BB8" w:rsidP="00BC1B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2473" w:rsidRPr="00BC1BB8" w:rsidRDefault="008A2473" w:rsidP="008A24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1BB8">
        <w:rPr>
          <w:b/>
          <w:bCs/>
          <w:color w:val="000000"/>
        </w:rPr>
        <w:lastRenderedPageBreak/>
        <w:t>Цель:</w:t>
      </w:r>
      <w:r w:rsidR="00F625B9">
        <w:rPr>
          <w:color w:val="000000"/>
        </w:rPr>
        <w:t xml:space="preserve"> </w:t>
      </w:r>
      <w:r w:rsidRPr="00BC1BB8">
        <w:rPr>
          <w:color w:val="000000"/>
        </w:rPr>
        <w:t>расширение знаний у обучающихся о героических страницах истории нашего Отечества.</w:t>
      </w:r>
    </w:p>
    <w:p w:rsidR="008A2473" w:rsidRDefault="008A2473" w:rsidP="008A24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1BB8">
        <w:rPr>
          <w:b/>
          <w:bCs/>
          <w:color w:val="000000"/>
        </w:rPr>
        <w:t>Задачи:</w:t>
      </w:r>
    </w:p>
    <w:p w:rsidR="008A2473" w:rsidRPr="00BC1BB8" w:rsidRDefault="008A2473" w:rsidP="008A24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1BB8">
        <w:rPr>
          <w:i/>
          <w:iCs/>
          <w:color w:val="000000"/>
        </w:rPr>
        <w:t> - </w:t>
      </w:r>
      <w:r w:rsidRPr="00BC1BB8">
        <w:rPr>
          <w:color w:val="000000"/>
        </w:rPr>
        <w:t>углубление знаний детей о высших наградах России, истории их учреждения и награжденных;</w:t>
      </w:r>
    </w:p>
    <w:p w:rsidR="008A2473" w:rsidRPr="00BC1BB8" w:rsidRDefault="008A2473" w:rsidP="008A24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1BB8">
        <w:rPr>
          <w:color w:val="000000"/>
        </w:rPr>
        <w:t>- формирование активной гражданской позиции, общечеловеческих ценностей; чувства гордости за славные подвиги лучших граждан во имя Отечества;</w:t>
      </w:r>
    </w:p>
    <w:p w:rsidR="008A2473" w:rsidRPr="00BC1BB8" w:rsidRDefault="008A2473" w:rsidP="008A24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1BB8">
        <w:rPr>
          <w:color w:val="000000"/>
        </w:rPr>
        <w:t>-воспитание патриотизма, гражданственности, чувства гордости и уважения к историческому прошлому Родины.</w:t>
      </w:r>
    </w:p>
    <w:p w:rsidR="00E463DD" w:rsidRPr="008A2473" w:rsidRDefault="008A2473" w:rsidP="008A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1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.</w:t>
      </w:r>
      <w:r w:rsidR="00E463DD" w:rsidRPr="008A2473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 Отечества - звучно, весомо,</w:t>
      </w:r>
      <w:r w:rsidR="00E463DD" w:rsidRPr="008A2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71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463DD" w:rsidRPr="008A247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Надежно, ответственно, с детства знакомо!</w:t>
      </w:r>
    </w:p>
    <w:p w:rsidR="00E463DD" w:rsidRPr="00E463DD" w:rsidRDefault="002940A9" w:rsidP="00294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1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Красивая, емкая, четкая фраза,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1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 ней - честь и достоинство, святость приказа!</w:t>
      </w:r>
    </w:p>
    <w:p w:rsidR="002940A9" w:rsidRDefault="002940A9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1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 ней вера, любовь и солдатская совесть,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1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 ней мужество, смелость, судьба, словно повесть!</w:t>
      </w:r>
    </w:p>
    <w:p w:rsidR="00E463DD" w:rsidRPr="00E463DD" w:rsidRDefault="002940A9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1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 ней доблесть, отвага и мир гуманизма,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1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Военная служба - Олимп героизма!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( Звучит песня «От героев былых времен», музыка Р</w:t>
      </w:r>
      <w:r w:rsidR="002940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4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Хозак</w:t>
      </w:r>
      <w:proofErr w:type="spellEnd"/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Е.</w:t>
      </w:r>
      <w:r w:rsidR="00294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Агранович</w:t>
      </w:r>
      <w:proofErr w:type="spellEnd"/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463DD" w:rsidRDefault="002940A9" w:rsidP="00294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Учитель</w:t>
      </w:r>
      <w:r w:rsidR="00E463DD" w:rsidRPr="00E46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наша страна отмечает День героев Отечества. Эта памятная дата в нашей стране была установлена в 2007 году. Россияне, отмеченные почетным званием героев достойны, чтобы у них был собственный праздник!</w:t>
      </w:r>
    </w:p>
    <w:p w:rsidR="00711E62" w:rsidRPr="00BC1BB8" w:rsidRDefault="00711E62" w:rsidP="00711E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711E62">
        <w:rPr>
          <w:b/>
          <w:color w:val="000000"/>
        </w:rPr>
        <w:t>Учитель:</w:t>
      </w:r>
      <w:r>
        <w:rPr>
          <w:color w:val="000000"/>
        </w:rPr>
        <w:t xml:space="preserve">   </w:t>
      </w:r>
      <w:r w:rsidRPr="00BC1BB8">
        <w:rPr>
          <w:color w:val="000000"/>
        </w:rPr>
        <w:t>Кого  мы называем Героями?</w:t>
      </w:r>
    </w:p>
    <w:p w:rsidR="00711E62" w:rsidRPr="00BC1BB8" w:rsidRDefault="00711E62" w:rsidP="00711E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 </w:t>
      </w:r>
      <w:r w:rsidRPr="00BC1BB8">
        <w:rPr>
          <w:color w:val="000000"/>
        </w:rPr>
        <w:t>Герой — это человек, совершивший или совершающий благородные поступки, связанные с риском для его жизни.</w:t>
      </w:r>
    </w:p>
    <w:p w:rsidR="00E463DD" w:rsidRPr="00E463DD" w:rsidRDefault="00711E62" w:rsidP="00294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94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Учитель: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9 декабря был выбран не случайно. В истории нашего Отечества эта дата имела особое значение. По преданию, именно 9 декабря святой Георгий Победоносец, почитаемый на Руси как покровитель русского воинства, одержал победу над змеем. Императрица Екатерина II в 1769 году учредила орден Святого Георгия Победоносца.</w:t>
      </w:r>
    </w:p>
    <w:p w:rsidR="00E463DD" w:rsidRPr="00E463DD" w:rsidRDefault="002940A9" w:rsidP="00294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463DD" w:rsidRPr="002940A9">
        <w:rPr>
          <w:rFonts w:ascii="Times New Roman" w:eastAsia="Times New Roman" w:hAnsi="Times New Roman" w:cs="Times New Roman"/>
          <w:color w:val="000000"/>
          <w:sz w:val="24"/>
          <w:szCs w:val="24"/>
        </w:rPr>
        <w:t>Орден Святого Георгия Победоносца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был сугубо военным знаком отличия и предназначался для награждения только воинских чинов "за храбрость, ревность и усердие к воинской службе и для поощрения в военном искусстве". Его удостаивался тот, "кто, презрев очевидную опасность и явив доблестный пример неустрашимости, присутствие духа и самоотвержения, совершил отличный воинский подвиг, увенчанный полным успехом и доставивший явную пользу". Орден, разделенный на четыре степени, был высшей боевой наградой России. Первая степень являлась высшей степенью ордена.</w:t>
      </w:r>
    </w:p>
    <w:p w:rsidR="00E463DD" w:rsidRPr="00E463DD" w:rsidRDefault="00E463DD" w:rsidP="00294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полным кавалером Ордена Святого Георгия стал М.И. Кутузов</w:t>
      </w:r>
    </w:p>
    <w:p w:rsidR="00E463DD" w:rsidRPr="00E463DD" w:rsidRDefault="002940A9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Кавалером трех степеней Ордена Святого Георгия был генералиссимус Александр Суворов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63DD" w:rsidRPr="00E463DD" w:rsidRDefault="002940A9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84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="00E463DD" w:rsidRPr="00E46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октября 1917 года были отменены все ордена царской России. Появились новые награды, которыми награждались герои советской истории.</w:t>
      </w:r>
    </w:p>
    <w:p w:rsidR="00E463DD" w:rsidRPr="00E463DD" w:rsidRDefault="002940A9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Советском Союзе в апреле 1934 года было учреждено Звание Героя Советского Союза.</w:t>
      </w:r>
    </w:p>
    <w:p w:rsidR="00E463DD" w:rsidRPr="008A2473" w:rsidRDefault="002940A9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Звание Героя Советск</w:t>
      </w:r>
      <w:r w:rsidR="00F625B9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Союза  с вручением медали «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Золотая Звезда» Героя Советского Союза являлось высшей степенью отличия в СССР и присваивалось за заслуги перед государством, </w:t>
      </w:r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связанные с совершением героического подвига.</w:t>
      </w:r>
    </w:p>
    <w:p w:rsidR="00E463DD" w:rsidRPr="008A2473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</w:t>
      </w:r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первыми Героями в 1933 году были семь летчиков, </w:t>
      </w:r>
      <w:r w:rsidR="008510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спасших героическими усилиями с</w:t>
      </w:r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льдины в Чукотском море экипаж ледокола "Челюскин", который был раздавлен льдами.</w:t>
      </w:r>
      <w:r w:rsidR="00E463DD" w:rsidRPr="008A24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Михаил Водопьянов, Иван Доронин, Николай </w:t>
      </w:r>
      <w:proofErr w:type="spellStart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Каманин</w:t>
      </w:r>
      <w:proofErr w:type="spellEnd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Сигизмунд </w:t>
      </w:r>
      <w:proofErr w:type="spellStart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Леваневский</w:t>
      </w:r>
      <w:proofErr w:type="spellEnd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Анатолий </w:t>
      </w:r>
      <w:proofErr w:type="spellStart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Ляпидевский</w:t>
      </w:r>
      <w:proofErr w:type="spellEnd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Василий </w:t>
      </w:r>
      <w:proofErr w:type="spellStart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Молоков</w:t>
      </w:r>
      <w:proofErr w:type="spellEnd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Маврикий Слепнев</w:t>
      </w:r>
    </w:p>
    <w:p w:rsidR="00E463DD" w:rsidRPr="00E463DD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этого высокого звания удостоены свыше 13 тысяч человек. </w:t>
      </w:r>
      <w:r w:rsidR="008A2473" w:rsidRPr="00E46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Последним Героем Советского Союза стал военный акванавт капитан 3-го ранга Анатолий </w:t>
      </w:r>
      <w:proofErr w:type="spellStart"/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Солодков</w:t>
      </w:r>
      <w:proofErr w:type="spellEnd"/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совершивший в 1991 году рекордное погружение на глубину 120 метров.</w:t>
      </w:r>
    </w:p>
    <w:p w:rsidR="00E463DD" w:rsidRPr="00E463DD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количество награждений Золотой Звездой Героя Советского Союза было произведено в годы Великой Отечественной войны.</w:t>
      </w:r>
    </w:p>
    <w:p w:rsidR="00E463DD" w:rsidRPr="00E463DD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за героические подвиги, совершенные в годы Великой Отечественной войны, звания Героя Советского Союза были удостоены более 11600 человек.</w:t>
      </w:r>
    </w:p>
    <w:p w:rsidR="00E463DD" w:rsidRPr="00840A30" w:rsidRDefault="00840A30" w:rsidP="00840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E463DD" w:rsidRPr="00E46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463DD" w:rsidRPr="00840A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Четырежды звание Героя Советского Союза было присвоено выдающемуся полководцу Георгию Жукову</w:t>
      </w:r>
      <w:r w:rsidR="008A2473" w:rsidRPr="00840A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63DD" w:rsidRPr="00E463DD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8 ноября 1943 года был утвержден орден Славы — «советский Георгий» — был единственной боевой наградой СССР, которой награждались исключительно солдаты и сержанты (в авиации также и младшие лейтенанты). Орден был з-х степеней</w:t>
      </w:r>
    </w:p>
    <w:p w:rsidR="00E463DD" w:rsidRPr="00E463DD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До 1945 года кавалерами ордена 3-й степени стали 980 тысяч человек, 2-й степени - 46 тысяч, а полными кавалерами – 2тысячи 562 человека</w:t>
      </w:r>
      <w:r w:rsidR="00E463DD" w:rsidRPr="00E46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463DD" w:rsidRPr="00840A30" w:rsidRDefault="00840A30" w:rsidP="00840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       </w:t>
      </w:r>
      <w:r w:rsidR="00E463DD" w:rsidRPr="00840A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Звание Героя Социалистического Труда как высшая степень трудового отличия</w:t>
      </w:r>
    </w:p>
    <w:p w:rsidR="008A2473" w:rsidRPr="00840A30" w:rsidRDefault="00E463DD" w:rsidP="0084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40A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Оно было установлено по указу Президиума Верховного Совета СССР 27 декабря 1938 г</w:t>
      </w:r>
      <w:r w:rsidRPr="00840A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Звание Героя Социалистического Труда присваивалось Президиумом Верховного Совета СССР лицам, проявившим трудовой героизм, внесшим своей особо выдающейся новаторской деятельностью значительный вклад в повышение эффективности общественного производства и содействовавшим подъему народного хозяйства, науки, культуры, росту могущества и славы Советского Сою</w:t>
      </w:r>
      <w:r w:rsidR="008A2473" w:rsidRPr="00840A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Pr="0084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gramEnd"/>
    </w:p>
    <w:p w:rsidR="00E463DD" w:rsidRPr="00E463DD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нам хочется жить в мире, 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</w:p>
    <w:p w:rsidR="00E463DD" w:rsidRPr="00E463DD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40A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Великая Отечественная война не стала последней. Афганистан, Чечня - эти слова чёрными буквами вписаны в нашу историю, окропились горькими материнскими слезами. За всю афганскую кампанию звания Героя Советского Союза удостоены 72 человека, из них 25 — посмертно.</w:t>
      </w:r>
    </w:p>
    <w:p w:rsidR="00E463DD" w:rsidRPr="00840A30" w:rsidRDefault="008510F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  </w:t>
      </w:r>
      <w:r w:rsidR="00840A30" w:rsidRPr="00840A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Звучит</w:t>
      </w:r>
      <w:r w:rsidR="00E463DD" w:rsidRPr="00840A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музыка</w:t>
      </w:r>
      <w:r w:rsidR="00904D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E463DD" w:rsidRPr="00E463DD" w:rsidRDefault="00840A30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 убит на чеченской войне</w:t>
      </w:r>
      <w:r w:rsidR="00E463DD" w:rsidRPr="00E46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 Акинфов)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Был мальчишка я шустрый и бойкий,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 В коридоре с друзьями </w:t>
      </w:r>
      <w:proofErr w:type="gramStart"/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бузил</w:t>
      </w:r>
      <w:proofErr w:type="gramEnd"/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Получал пятёрки и двойки,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Но школу свою я любил.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Не спешите, постойте, ребята,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Побеседуйте тихо со мной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            И скажите: «Какой был весёлый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И какой он ещё молодой».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Подождите, девчонки, смеяться,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Посмотрите на этот портрет,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Мне исполнился  лишь 19,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А меня уже нет, просто нет.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Я войну эту страшную видел,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С автоматом я в бой уходил,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Чтобы вас здесь никто не обидел,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Чтобы вас здесь никто не убил.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 Мать рыдает, горюет, страдает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 Над могилою ранней моей,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 Да поёт по весне, заливаясь,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 Наш весёлый  шальной соловей.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 Побывайте у матери в доме,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      Навестите родную мою,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 Чтобы знала она, что о сыне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                      Кто-то помнит в родимом краю.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Погрустите и вы над могилой,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Принесите цветов полевых.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Чтобы пахло мне родиной милой</w:t>
      </w:r>
    </w:p>
    <w:p w:rsid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На дорогах моих неземных.</w:t>
      </w:r>
    </w:p>
    <w:p w:rsidR="00DE1863" w:rsidRPr="00BC1BB8" w:rsidRDefault="00DE1863" w:rsidP="00DE18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Учитель</w:t>
      </w:r>
      <w:r w:rsidRPr="00BC1BB8">
        <w:rPr>
          <w:b/>
          <w:bCs/>
          <w:color w:val="000000"/>
        </w:rPr>
        <w:t>:</w:t>
      </w:r>
      <w:r w:rsidRPr="00BC1BB8">
        <w:rPr>
          <w:color w:val="000000"/>
        </w:rPr>
        <w:t> Война, война…</w:t>
      </w:r>
    </w:p>
    <w:p w:rsidR="00DE1863" w:rsidRPr="00BC1BB8" w:rsidRDefault="00DE1863" w:rsidP="00DE18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1BB8">
        <w:rPr>
          <w:color w:val="000000"/>
        </w:rPr>
        <w:t>Кому-то очень больно,</w:t>
      </w:r>
    </w:p>
    <w:p w:rsidR="00DE1863" w:rsidRPr="00BC1BB8" w:rsidRDefault="00DE1863" w:rsidP="00DE18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1BB8">
        <w:rPr>
          <w:color w:val="000000"/>
        </w:rPr>
        <w:t>А кто-то ищет новых благ и чин…</w:t>
      </w:r>
    </w:p>
    <w:p w:rsidR="00DE1863" w:rsidRPr="00BC1BB8" w:rsidRDefault="00DE1863" w:rsidP="00DE18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1BB8">
        <w:rPr>
          <w:color w:val="000000"/>
        </w:rPr>
        <w:t>Друзья мои, всех убиенных в войнах</w:t>
      </w:r>
    </w:p>
    <w:p w:rsidR="00DE1863" w:rsidRPr="00BC1BB8" w:rsidRDefault="00DE1863" w:rsidP="00DE18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1BB8">
        <w:rPr>
          <w:color w:val="000000"/>
        </w:rPr>
        <w:t>Вспомним и минуту помолчим…</w:t>
      </w:r>
    </w:p>
    <w:p w:rsidR="00DE1863" w:rsidRPr="00DE1863" w:rsidRDefault="00DE1863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1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(Минута молчания)</w:t>
      </w:r>
    </w:p>
    <w:p w:rsidR="00E463DD" w:rsidRPr="00E463DD" w:rsidRDefault="00840A30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Учитель: </w:t>
      </w:r>
      <w:r w:rsidR="00E463DD" w:rsidRPr="00E46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 высшей военной награды Российской Федерации был возвращен ордену Святого Георгия в 2000 году.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84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Федерации, Героев труда Российской Федерации</w:t>
      </w:r>
      <w:r w:rsidR="00840A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63DD" w:rsidRPr="00E463DD" w:rsidRDefault="00840A30" w:rsidP="0084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</w:t>
      </w:r>
      <w:r w:rsidR="00E463DD" w:rsidRPr="00840A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Звание Герой Российской Федерации и знак особого отличия - медаль "Золотая Звезда" были установлены 20 марта 1992 года.</w:t>
      </w:r>
      <w:r w:rsidR="00E463DD" w:rsidRPr="00E46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звания удостаивались «за заслуги перед государством и народом, связанные с совершением геройского подвига»</w:t>
      </w:r>
    </w:p>
    <w:p w:rsidR="00E463DD" w:rsidRPr="00840A30" w:rsidRDefault="00840A30" w:rsidP="0084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</w:t>
      </w:r>
      <w:r w:rsidR="00E463DD" w:rsidRPr="00840A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Золотая медаль «Герой Труда Российской Федерации»</w:t>
      </w:r>
      <w:r w:rsidR="00E463DD" w:rsidRPr="00840A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— государственная награда Российской Федерации. </w:t>
      </w:r>
      <w:proofErr w:type="gramStart"/>
      <w:r w:rsidR="00E463DD" w:rsidRPr="00840A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Установлена</w:t>
      </w:r>
      <w:proofErr w:type="gramEnd"/>
      <w:r w:rsidR="00E463DD" w:rsidRPr="00840A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 2013 году как знак особого отличия к званию Героя Труда Российской Федерации</w:t>
      </w:r>
      <w:r w:rsidR="00E463DD" w:rsidRPr="00840A3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  <w:t>.</w:t>
      </w:r>
    </w:p>
    <w:p w:rsidR="00E463DD" w:rsidRPr="00E463DD" w:rsidRDefault="00840A30" w:rsidP="0084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 времена все народы защищали свою землю, поэтому и мы должны быть патриотами нашей Родины. В каждой стране есть свои герои. Наша Родина, Россия, - страна героическая.</w:t>
      </w:r>
    </w:p>
    <w:p w:rsidR="00E463DD" w:rsidRPr="00E463DD" w:rsidRDefault="00840A30" w:rsidP="0084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 – многострадальная земля. Много бед выпало на её долю.    Много слёз пролито её матерями.    Отдавать дань уважения ныне </w:t>
      </w:r>
      <w:proofErr w:type="gramStart"/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живущим</w:t>
      </w:r>
      <w:proofErr w:type="gramEnd"/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чтить память погибших – в первую очередь это важно для молодого поколения.  Именно поэтому и наша школа с особым чувством отмечает День Героев Отечества.</w:t>
      </w:r>
    </w:p>
    <w:p w:rsidR="00E463DD" w:rsidRPr="00840A30" w:rsidRDefault="008A2473" w:rsidP="0084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A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Звучит </w:t>
      </w:r>
      <w:r w:rsidR="00E463DD" w:rsidRPr="00840A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музыка</w:t>
      </w:r>
    </w:p>
    <w:p w:rsidR="008A2473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 государство,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когда един народ,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когда великой силой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движется вперед!</w:t>
      </w:r>
    </w:p>
    <w:p w:rsidR="008A2473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Героя будем рядом,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будем вместе навсегда!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Вместе жить, работать, строить,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сеять хлеб, растить детей.</w:t>
      </w:r>
    </w:p>
    <w:p w:rsidR="008A2473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Созидать, любить и спорить, 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охранять покой людей.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Предков чтить, дела их помнить,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войн, конфликтов избегать.</w:t>
      </w:r>
    </w:p>
    <w:p w:rsidR="00E463DD" w:rsidRPr="00E463DD" w:rsidRDefault="00E463DD" w:rsidP="00E4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счастьем жизнь наполнить,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4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под мирным небом спать!</w:t>
      </w:r>
    </w:p>
    <w:p w:rsidR="00E463DD" w:rsidRPr="00E463DD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Учитель:</w:t>
      </w:r>
      <w:r w:rsidR="00E463DD" w:rsidRPr="00E46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мы познакомились с историей Дня Героя РФ. Наша Родина, Россия, - страна героическая. В тысячелетней её истории военных лет в общей сложности было больше, чем мирных, Но, какие бы враги нам ни бросали вызов, мы выстояли благодаря героизму народа. Мы должны знать, помнить и чествовать героев нашей страны. Герой никогда не умрёт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 память в народе живёт.</w:t>
      </w:r>
    </w:p>
    <w:p w:rsidR="00840A30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Учитель</w:t>
      </w:r>
      <w:r w:rsidR="00E463DD" w:rsidRPr="008A2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463DD" w:rsidRPr="008A24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«НЕЛЬЗЯ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НАУЧИТЬСЯ ЛЮБИТЬ ЖИВЫХ, </w:t>
      </w:r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ЕСЛИ НЕ УМЕЕШЬ ХРАНИТЬ ПАМЯТЬ О ПАВШИХ</w:t>
      </w:r>
      <w:proofErr w:type="gramStart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 w:rsidR="00E463DD" w:rsidRPr="008A24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. .»</w:t>
      </w:r>
      <w:r w:rsidR="00E463DD" w:rsidRPr="00E46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463DD" w:rsidRPr="00840A30" w:rsidRDefault="00840A30" w:rsidP="008A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помните, пожалуйста</w:t>
      </w:r>
      <w:r w:rsidR="00DE18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слова. Мы должны знать и уважать историю страны, как</w:t>
      </w:r>
      <w:r w:rsidR="00904DAA">
        <w:rPr>
          <w:rFonts w:ascii="Times New Roman" w:eastAsia="Times New Roman" w:hAnsi="Times New Roman" w:cs="Times New Roman"/>
          <w:color w:val="000000"/>
          <w:sz w:val="24"/>
          <w:szCs w:val="24"/>
        </w:rPr>
        <w:t>ой бы жестокой она не была. Это</w:t>
      </w:r>
      <w:r w:rsidR="00E463DD" w:rsidRPr="00E4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нашей страны и другой она уже быть не может.</w:t>
      </w:r>
    </w:p>
    <w:p w:rsidR="00AA1DC6" w:rsidRDefault="00AA1DC6" w:rsidP="00E46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9B6" w:rsidRDefault="004319B6" w:rsidP="00E46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376" w:rsidRPr="00E463DD" w:rsidRDefault="00117376" w:rsidP="00E46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7376" w:rsidRPr="00E463DD" w:rsidSect="0029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ED" w:rsidRDefault="006623ED" w:rsidP="008A2473">
      <w:pPr>
        <w:spacing w:after="0" w:line="240" w:lineRule="auto"/>
      </w:pPr>
      <w:r>
        <w:separator/>
      </w:r>
    </w:p>
  </w:endnote>
  <w:endnote w:type="continuationSeparator" w:id="0">
    <w:p w:rsidR="006623ED" w:rsidRDefault="006623ED" w:rsidP="008A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ED" w:rsidRDefault="006623ED" w:rsidP="008A2473">
      <w:pPr>
        <w:spacing w:after="0" w:line="240" w:lineRule="auto"/>
      </w:pPr>
      <w:r>
        <w:separator/>
      </w:r>
    </w:p>
  </w:footnote>
  <w:footnote w:type="continuationSeparator" w:id="0">
    <w:p w:rsidR="006623ED" w:rsidRDefault="006623ED" w:rsidP="008A2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C84"/>
    <w:multiLevelType w:val="multilevel"/>
    <w:tmpl w:val="C586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70EAC"/>
    <w:multiLevelType w:val="multilevel"/>
    <w:tmpl w:val="18C2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E1C8E"/>
    <w:multiLevelType w:val="multilevel"/>
    <w:tmpl w:val="6526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25F66"/>
    <w:multiLevelType w:val="multilevel"/>
    <w:tmpl w:val="323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81C98"/>
    <w:multiLevelType w:val="multilevel"/>
    <w:tmpl w:val="477C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305D6"/>
    <w:multiLevelType w:val="multilevel"/>
    <w:tmpl w:val="4B00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F03FB"/>
    <w:multiLevelType w:val="multilevel"/>
    <w:tmpl w:val="C40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94520"/>
    <w:multiLevelType w:val="hybridMultilevel"/>
    <w:tmpl w:val="3518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35FF5"/>
    <w:multiLevelType w:val="multilevel"/>
    <w:tmpl w:val="2AF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64DF3"/>
    <w:multiLevelType w:val="multilevel"/>
    <w:tmpl w:val="364C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1BB8"/>
    <w:rsid w:val="00117376"/>
    <w:rsid w:val="00292D12"/>
    <w:rsid w:val="002940A9"/>
    <w:rsid w:val="00300B1C"/>
    <w:rsid w:val="00334201"/>
    <w:rsid w:val="004319B6"/>
    <w:rsid w:val="006623ED"/>
    <w:rsid w:val="00711E62"/>
    <w:rsid w:val="00840A30"/>
    <w:rsid w:val="00843EE5"/>
    <w:rsid w:val="008510F0"/>
    <w:rsid w:val="008A2473"/>
    <w:rsid w:val="00904DAA"/>
    <w:rsid w:val="009061B1"/>
    <w:rsid w:val="00AA1DC6"/>
    <w:rsid w:val="00BC1BB8"/>
    <w:rsid w:val="00C03064"/>
    <w:rsid w:val="00DE1863"/>
    <w:rsid w:val="00E463DD"/>
    <w:rsid w:val="00F6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12"/>
  </w:style>
  <w:style w:type="paragraph" w:styleId="2">
    <w:name w:val="heading 2"/>
    <w:basedOn w:val="a"/>
    <w:link w:val="20"/>
    <w:uiPriority w:val="9"/>
    <w:qFormat/>
    <w:rsid w:val="00431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1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19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19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19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31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-labels">
    <w:name w:val="post-labels"/>
    <w:basedOn w:val="a0"/>
    <w:rsid w:val="004319B6"/>
  </w:style>
  <w:style w:type="character" w:styleId="a4">
    <w:name w:val="Hyperlink"/>
    <w:basedOn w:val="a0"/>
    <w:uiPriority w:val="99"/>
    <w:semiHidden/>
    <w:unhideWhenUsed/>
    <w:rsid w:val="004319B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19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319B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19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319B6"/>
    <w:rPr>
      <w:rFonts w:ascii="Arial" w:eastAsia="Times New Roman" w:hAnsi="Arial" w:cs="Arial"/>
      <w:vanish/>
      <w:sz w:val="16"/>
      <w:szCs w:val="16"/>
    </w:rPr>
  </w:style>
  <w:style w:type="character" w:customStyle="1" w:styleId="share-counter-common">
    <w:name w:val="share-counter-common"/>
    <w:basedOn w:val="a0"/>
    <w:rsid w:val="004319B6"/>
  </w:style>
  <w:style w:type="character" w:customStyle="1" w:styleId="1">
    <w:name w:val="Название объекта1"/>
    <w:basedOn w:val="a0"/>
    <w:rsid w:val="004319B6"/>
  </w:style>
  <w:style w:type="paragraph" w:styleId="a5">
    <w:name w:val="Balloon Text"/>
    <w:basedOn w:val="a"/>
    <w:link w:val="a6"/>
    <w:uiPriority w:val="99"/>
    <w:semiHidden/>
    <w:unhideWhenUsed/>
    <w:rsid w:val="004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9B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061B1"/>
    <w:rPr>
      <w:b/>
      <w:bCs/>
    </w:rPr>
  </w:style>
  <w:style w:type="paragraph" w:customStyle="1" w:styleId="western">
    <w:name w:val="western"/>
    <w:basedOn w:val="a"/>
    <w:rsid w:val="00AA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number">
    <w:name w:val="slide-number"/>
    <w:basedOn w:val="a"/>
    <w:rsid w:val="0011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940A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A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2473"/>
  </w:style>
  <w:style w:type="paragraph" w:styleId="ab">
    <w:name w:val="footer"/>
    <w:basedOn w:val="a"/>
    <w:link w:val="ac"/>
    <w:uiPriority w:val="99"/>
    <w:semiHidden/>
    <w:unhideWhenUsed/>
    <w:rsid w:val="008A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2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060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194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8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04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02010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248ED8"/>
                                                            <w:left w:val="single" w:sz="6" w:space="15" w:color="248ED8"/>
                                                            <w:bottom w:val="single" w:sz="6" w:space="11" w:color="248ED8"/>
                                                            <w:right w:val="single" w:sz="6" w:space="15" w:color="248ED8"/>
                                                          </w:divBdr>
                                                          <w:divsChild>
                                                            <w:div w:id="128261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7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40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0643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37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11834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7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352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12539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30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63578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61252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9989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55352">
                              <w:marLeft w:val="-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2044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510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00971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841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4787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03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31376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05501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6834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15005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39472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8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77174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55496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1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85460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41820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257892">
                              <w:marLeft w:val="0"/>
                              <w:marRight w:val="-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589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718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2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48124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19385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41889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47911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51175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23176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04654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5343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8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83028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83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98110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04654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9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02454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87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04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740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1D1D1D"/>
                                        <w:left w:val="single" w:sz="6" w:space="0" w:color="1D1D1D"/>
                                        <w:bottom w:val="single" w:sz="6" w:space="0" w:color="1D1D1D"/>
                                        <w:right w:val="single" w:sz="6" w:space="0" w:color="1D1D1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55242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7245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874">
                                  <w:marLeft w:val="-7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3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91B5-4A51-4659-8EA0-F4EC8C76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спевакова</cp:lastModifiedBy>
  <cp:revision>12</cp:revision>
  <dcterms:created xsi:type="dcterms:W3CDTF">2020-12-07T09:24:00Z</dcterms:created>
  <dcterms:modified xsi:type="dcterms:W3CDTF">2024-01-05T06:40:00Z</dcterms:modified>
</cp:coreProperties>
</file>