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31F" w:rsidRDefault="00F349D6" w:rsidP="008416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1F" w:rsidRDefault="003D431F" w:rsidP="008416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D431F" w:rsidRDefault="003D431F" w:rsidP="008416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D431F" w:rsidRDefault="003D431F" w:rsidP="008416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D431F" w:rsidRDefault="003D431F" w:rsidP="008416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164D" w:rsidRDefault="00D40673" w:rsidP="008416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Программа по предмету «Биология» для 9 класса составлена в соответствии с Федеральным государственным образовательным стандартом для детей с нарушением интеллекта (умственная отсталость). </w:t>
      </w:r>
      <w:r w:rsidR="0084164D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программы была использована программа</w:t>
      </w:r>
      <w:r w:rsidR="0084164D"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специальных (коррекционных) образовательных учреждений VIII вида под редакцией В.В.</w:t>
      </w:r>
      <w:r w:rsidR="0084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4164D"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>Воронковой</w:t>
      </w:r>
      <w:r w:rsidR="008416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</w:p>
    <w:p w:rsidR="00D40673" w:rsidRDefault="00D40673" w:rsidP="00D406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Программа по предмету «Биология» для 9 класса составлена в</w:t>
      </w:r>
      <w:r w:rsidR="00A978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соответствии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="00A978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нормативно -  правовыми документами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D40673" w:rsidRDefault="00CC2ACD" w:rsidP="00D40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-Законом</w:t>
      </w:r>
      <w:r w:rsidR="00D406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РФ от 29.12.2012 №273-ФЗ «Об образовании в РФ» п.2 ст.28.</w:t>
      </w:r>
    </w:p>
    <w:p w:rsidR="00A71C4D" w:rsidRDefault="00A71C4D" w:rsidP="00D40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</w:t>
      </w:r>
      <w:r w:rsidR="00CC2A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ьным государственным образовательным стандартом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общего образования (ФГОС) для обучающихся с интеллектуальными нарушениями (умственная отсталость) (приказ № 1599 от 22.12.2014 г.).</w:t>
      </w:r>
    </w:p>
    <w:p w:rsidR="00D40673" w:rsidRPr="00646566" w:rsidRDefault="00D40673" w:rsidP="00D40673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 w:themeColor="text1"/>
          <w:sz w:val="24"/>
          <w:szCs w:val="24"/>
        </w:rPr>
      </w:pPr>
      <w:r w:rsidRPr="00646566">
        <w:rPr>
          <w:color w:val="000000" w:themeColor="text1"/>
          <w:sz w:val="24"/>
          <w:szCs w:val="24"/>
        </w:rPr>
        <w:t xml:space="preserve">- </w:t>
      </w:r>
      <w:r w:rsidR="00CC2ACD">
        <w:rPr>
          <w:b w:val="0"/>
          <w:bCs w:val="0"/>
          <w:color w:val="000000" w:themeColor="text1"/>
          <w:sz w:val="24"/>
          <w:szCs w:val="24"/>
        </w:rPr>
        <w:t>Санитарно-эпидемиологическими требованиями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 к</w:t>
      </w:r>
      <w:r w:rsidRPr="00646566">
        <w:rPr>
          <w:bCs w:val="0"/>
          <w:color w:val="000000" w:themeColor="text1"/>
        </w:rPr>
        <w:t xml:space="preserve"> 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 </w:t>
      </w:r>
      <w:r>
        <w:rPr>
          <w:b w:val="0"/>
          <w:bCs w:val="0"/>
          <w:color w:val="000000" w:themeColor="text1"/>
          <w:sz w:val="24"/>
          <w:szCs w:val="24"/>
        </w:rPr>
        <w:t>(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Санитарно-эпидемиологические правила и нормативы СанПиН 2.4.2.3286-15 </w:t>
      </w:r>
      <w:r w:rsidRPr="00646566">
        <w:rPr>
          <w:b w:val="0"/>
          <w:color w:val="000000" w:themeColor="text1"/>
          <w:sz w:val="24"/>
          <w:szCs w:val="24"/>
        </w:rPr>
        <w:t>(с изме</w:t>
      </w:r>
      <w:r>
        <w:rPr>
          <w:b w:val="0"/>
          <w:color w:val="000000" w:themeColor="text1"/>
          <w:sz w:val="24"/>
          <w:szCs w:val="24"/>
        </w:rPr>
        <w:t xml:space="preserve">нениями на 27 октября 2020 года. Утверждены постановлением Главного государственного </w:t>
      </w:r>
      <w:r w:rsidRPr="00646566">
        <w:rPr>
          <w:b w:val="0"/>
          <w:color w:val="000000" w:themeColor="text1"/>
          <w:sz w:val="24"/>
          <w:szCs w:val="24"/>
        </w:rPr>
        <w:t>санитар</w:t>
      </w:r>
      <w:r>
        <w:rPr>
          <w:b w:val="0"/>
          <w:color w:val="000000" w:themeColor="text1"/>
          <w:sz w:val="24"/>
          <w:szCs w:val="24"/>
        </w:rPr>
        <w:t>ного врача</w:t>
      </w:r>
      <w:r>
        <w:rPr>
          <w:b w:val="0"/>
          <w:color w:val="000000" w:themeColor="text1"/>
          <w:sz w:val="24"/>
          <w:szCs w:val="24"/>
        </w:rPr>
        <w:br/>
        <w:t xml:space="preserve">Российской Федерации </w:t>
      </w:r>
      <w:r w:rsidRPr="00646566">
        <w:rPr>
          <w:b w:val="0"/>
          <w:color w:val="000000" w:themeColor="text1"/>
          <w:sz w:val="24"/>
          <w:szCs w:val="24"/>
        </w:rPr>
        <w:t>от 10 июля 2015 года N 26</w:t>
      </w:r>
      <w:r w:rsidRPr="00646566">
        <w:rPr>
          <w:b w:val="0"/>
          <w:bCs w:val="0"/>
          <w:color w:val="000000" w:themeColor="text1"/>
          <w:sz w:val="24"/>
          <w:szCs w:val="24"/>
        </w:rPr>
        <w:t>).</w:t>
      </w:r>
      <w:r w:rsidRPr="00646566">
        <w:rPr>
          <w:rFonts w:ascii="Arial" w:hAnsi="Arial" w:cs="Arial"/>
          <w:b w:val="0"/>
          <w:bCs w:val="0"/>
          <w:color w:val="444444"/>
          <w:sz w:val="24"/>
          <w:szCs w:val="24"/>
        </w:rPr>
        <w:t> </w:t>
      </w:r>
      <w:r>
        <w:rPr>
          <w:rFonts w:ascii="Arial" w:hAnsi="Arial" w:cs="Arial"/>
          <w:b w:val="0"/>
          <w:bCs w:val="0"/>
          <w:color w:val="444444"/>
        </w:rPr>
        <w:t> </w:t>
      </w:r>
    </w:p>
    <w:p w:rsidR="00D40673" w:rsidRDefault="00D40673" w:rsidP="00D40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D40673" w:rsidRDefault="00CC2ACD" w:rsidP="00D40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-Положением</w:t>
      </w:r>
      <w:r w:rsidR="00D406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МКОУ «</w:t>
      </w:r>
      <w:proofErr w:type="spellStart"/>
      <w:r w:rsidR="00D406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 w:rsidR="00D406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дисциплинам.</w:t>
      </w:r>
    </w:p>
    <w:p w:rsidR="00D40673" w:rsidRDefault="00CC2ACD" w:rsidP="00D40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-Уставом</w:t>
      </w:r>
      <w:r w:rsidR="00D406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МКОУ «</w:t>
      </w:r>
      <w:proofErr w:type="spellStart"/>
      <w:r w:rsidR="00D406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 w:rsidR="00D406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22485D" w:rsidRPr="0022485D" w:rsidRDefault="0022485D" w:rsidP="002248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Цели программы</w:t>
      </w:r>
      <w:r w:rsidRPr="0022485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2485D" w:rsidRPr="0022485D" w:rsidRDefault="0022485D" w:rsidP="002248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знаний о живой природе и присущих ей закономерностях; строении, жизнедеятельности и роли живых организмов; методах познания живой природы;</w:t>
      </w:r>
    </w:p>
    <w:p w:rsidR="0022485D" w:rsidRPr="0022485D" w:rsidRDefault="0022485D" w:rsidP="002248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умениями применять биологические знания для распознавания изученных растений; работать с биологическими приборами, инструментами; проводить наблюдения за биологическими объектами;</w:t>
      </w:r>
    </w:p>
    <w:p w:rsidR="0022485D" w:rsidRPr="0022485D" w:rsidRDefault="0022485D" w:rsidP="002248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позитивного ценностного отношения к живой природе, собственному здоровью и здоровью других людей; культуры поведения в природе;</w:t>
      </w:r>
    </w:p>
    <w:p w:rsidR="00D40673" w:rsidRDefault="00D40673" w:rsidP="00B21A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C6466C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Задачи программы:</w:t>
      </w:r>
    </w:p>
    <w:p w:rsidR="0022485D" w:rsidRPr="0022485D" w:rsidRDefault="0022485D" w:rsidP="0022485D">
      <w:pPr>
        <w:shd w:val="clear" w:color="auto" w:fill="FFFFFF"/>
        <w:spacing w:before="30" w:after="3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сообщение учащимся знаний</w:t>
      </w: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организме человека и его здоровье;</w:t>
      </w:r>
    </w:p>
    <w:p w:rsidR="0022485D" w:rsidRPr="0022485D" w:rsidRDefault="0022485D" w:rsidP="0022485D">
      <w:pPr>
        <w:shd w:val="clear" w:color="auto" w:fill="FFFFFF"/>
        <w:spacing w:before="30" w:after="3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привитию навыков, способствующих сохранению и укреплению здоровья человека;</w:t>
      </w:r>
    </w:p>
    <w:p w:rsidR="0022485D" w:rsidRPr="0022485D" w:rsidRDefault="0022485D" w:rsidP="0022485D">
      <w:pPr>
        <w:shd w:val="clear" w:color="auto" w:fill="FFFFFF"/>
        <w:spacing w:before="30" w:after="3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через весь курс экологического воспитания (рассмотрения окружающей природы как комплекса условий, необходимых для жизни всех растений, грибов, животных и людей), бережного отношения к природе.</w:t>
      </w:r>
    </w:p>
    <w:p w:rsidR="0022485D" w:rsidRPr="00FC420C" w:rsidRDefault="0022485D" w:rsidP="0022485D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C420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Коррекционные задачи:</w:t>
      </w:r>
    </w:p>
    <w:p w:rsidR="0022485D" w:rsidRPr="0022485D" w:rsidRDefault="0022485D" w:rsidP="0022485D">
      <w:pPr>
        <w:shd w:val="clear" w:color="auto" w:fill="FFFFFF"/>
        <w:spacing w:before="30" w:after="3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 у учащихся наблюдательность, речь и мышление, память;</w:t>
      </w:r>
    </w:p>
    <w:p w:rsidR="0022485D" w:rsidRPr="0022485D" w:rsidRDefault="0022485D" w:rsidP="0022485D">
      <w:pPr>
        <w:shd w:val="clear" w:color="auto" w:fill="FFFFFF"/>
        <w:spacing w:before="30" w:after="3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 устанавливать простейшие причинно-следственные отношения и взаимозависимость живых организмов между собой и с неживой природой, взаимосвязи человека с живой и неживой природой, влияние на нее;</w:t>
      </w:r>
    </w:p>
    <w:p w:rsidR="0022485D" w:rsidRPr="0022485D" w:rsidRDefault="0022485D" w:rsidP="0022485D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485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 развитию любознательности и повышению интереса к предмету.    </w:t>
      </w:r>
    </w:p>
    <w:p w:rsidR="00D40673" w:rsidRDefault="00D40673" w:rsidP="00D406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>мма по предмету «Биология» для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предусматривает использование учебника «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Неживая природа» для учащихся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общеобразовательных организаций,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реализующих адаптированные основные общеобразовательные программы/ </w:t>
      </w:r>
      <w:r w:rsidR="009A162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A1622">
        <w:rPr>
          <w:rFonts w:ascii="Times New Roman" w:eastAsia="Times New Roman" w:hAnsi="Times New Roman" w:cs="Times New Roman"/>
          <w:color w:val="000000"/>
          <w:sz w:val="24"/>
          <w:szCs w:val="24"/>
        </w:rPr>
        <w:t>Н. Соломина,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="009A1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.З. </w:t>
      </w:r>
      <w:proofErr w:type="spellStart"/>
      <w:r w:rsidR="009A162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>еверева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Просвещение.</w:t>
      </w:r>
    </w:p>
    <w:p w:rsidR="00D40673" w:rsidRDefault="00D40673" w:rsidP="00D406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программы по предме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>ту «Биология» на ее изучение в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классе предусматривается 68 часов в год.</w:t>
      </w:r>
    </w:p>
    <w:p w:rsidR="00D40673" w:rsidRPr="000D2EF9" w:rsidRDefault="00D40673" w:rsidP="00D406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учебному плану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 рабочая программа по предмету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«Биология» для</w:t>
      </w:r>
      <w:r w:rsidR="00B21A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предусматривает обучение в объеме</w:t>
      </w:r>
      <w:r w:rsidR="005E0A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9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неделю.</w:t>
      </w:r>
    </w:p>
    <w:p w:rsidR="00CC2ACD" w:rsidRDefault="00CC2ACD" w:rsidP="000C04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40673" w:rsidRDefault="00D40673" w:rsidP="000C04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Планируемые</w:t>
      </w:r>
      <w:r w:rsidRPr="00E9036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результаты изучения учебного предмета</w:t>
      </w:r>
    </w:p>
    <w:p w:rsidR="005E0A4F" w:rsidRPr="005E0A4F" w:rsidRDefault="005E0A4F" w:rsidP="005E0A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 </w:t>
      </w:r>
      <w:r w:rsidR="00FC420C">
        <w:rPr>
          <w:b/>
          <w:bCs/>
          <w:color w:val="000000"/>
        </w:rPr>
        <w:t>Личностные результаты</w:t>
      </w:r>
      <w:r w:rsidRPr="005E0A4F">
        <w:rPr>
          <w:color w:val="000000"/>
        </w:rPr>
        <w:t>: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знание основных принципов и правил отношения к живой природе, основ здорового образа жизни и </w:t>
      </w:r>
      <w:proofErr w:type="spellStart"/>
      <w:r w:rsidRPr="005E0A4F">
        <w:rPr>
          <w:color w:val="000000"/>
        </w:rPr>
        <w:t>здоровьесберегающих</w:t>
      </w:r>
      <w:proofErr w:type="spellEnd"/>
      <w:r w:rsidRPr="005E0A4F">
        <w:rPr>
          <w:color w:val="000000"/>
        </w:rPr>
        <w:t xml:space="preserve"> технологий;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реализация ус</w:t>
      </w:r>
      <w:r w:rsidR="005D6285">
        <w:rPr>
          <w:color w:val="000000"/>
        </w:rPr>
        <w:t>тановок здорового образа жизни;</w:t>
      </w:r>
      <w:r w:rsidRPr="005E0A4F">
        <w:rPr>
          <w:color w:val="000000"/>
        </w:rPr>
        <w:t xml:space="preserve"> сформированность познавательных интересов и мотивов, направленных на изучение животного мира; интеллектуальных умений (доказывать, строить рассуждения, анализировать, сравнивать, делать выводы и др.); эстетического отношения к живым объектам;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формирование уважительного отношения к истории, культуре, национальным особенностям и образу жизни других народов; толерантности и миролюбия;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формирование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развитие эстетического сознания через признание красоты окружающего мира.</w:t>
      </w:r>
    </w:p>
    <w:p w:rsidR="005E0A4F" w:rsidRPr="005E0A4F" w:rsidRDefault="00FC420C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результататы</w:t>
      </w:r>
      <w:proofErr w:type="spellEnd"/>
      <w:r w:rsidR="005E0A4F" w:rsidRPr="005E0A4F">
        <w:rPr>
          <w:color w:val="000000"/>
        </w:rPr>
        <w:t>: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умение работать с разными источниками биологической информации: находить биологическую информацию в различных источниках (тексте учебника,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способность выбирать целевые и смысловые установки в своих действиях и поступках по отношению к живой природе, здоровью своему и окружающих;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 xml:space="preserve">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аргументировать и отстаивать своё мнение.</w:t>
      </w:r>
    </w:p>
    <w:p w:rsidR="005E0A4F" w:rsidRPr="005E0A4F" w:rsidRDefault="00FC420C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b/>
          <w:bCs/>
          <w:color w:val="000000"/>
        </w:rPr>
        <w:t>Предметные</w:t>
      </w:r>
      <w:r w:rsidR="005E0A4F" w:rsidRPr="005E0A4F">
        <w:rPr>
          <w:b/>
          <w:bCs/>
          <w:color w:val="000000"/>
        </w:rPr>
        <w:t xml:space="preserve"> результ</w:t>
      </w:r>
      <w:r>
        <w:rPr>
          <w:b/>
          <w:bCs/>
          <w:color w:val="000000"/>
        </w:rPr>
        <w:t>аты</w:t>
      </w:r>
      <w:r w:rsidR="005E0A4F" w:rsidRPr="005E0A4F">
        <w:rPr>
          <w:b/>
          <w:bCs/>
          <w:color w:val="000000"/>
        </w:rPr>
        <w:t>:</w:t>
      </w:r>
    </w:p>
    <w:p w:rsidR="005E0A4F" w:rsidRPr="003D468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D468F">
        <w:rPr>
          <w:b/>
          <w:bCs/>
          <w:iCs/>
          <w:color w:val="000000"/>
        </w:rPr>
        <w:t>Минимальный уровень: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иметь представления об объектах и явлениях неживой и живой природы, организма человека;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знать особенности внешнего вида изученных растений и животных, узнавать и различать изученные объекты в окружающем мире, моделях, фотографиях, рисунках;</w:t>
      </w:r>
    </w:p>
    <w:p w:rsidR="005E0A4F" w:rsidRPr="005E0A4F" w:rsidRDefault="005E0A4F" w:rsidP="005E0A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E0A4F">
        <w:rPr>
          <w:color w:val="000000"/>
        </w:rPr>
        <w:t>знать общие признаки изученных групп растений и животных, правила поведения в природе и правила техники безопасности, правила здорового образа жизни в объеме программы;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выполнять совместно с учителем практические работы, предусмотренные программой;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описывать особенности состояния своего организма;</w:t>
      </w:r>
    </w:p>
    <w:p w:rsidR="005E0A4F" w:rsidRPr="005E0A4F" w:rsidRDefault="005E0A4F" w:rsidP="005E0A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E0A4F">
        <w:rPr>
          <w:color w:val="000000"/>
        </w:rPr>
        <w:t>знать названия специализации врачей;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применять полученные знания и сформированные умения в бытовых ситуациях (уход за растениями, животными в доме, измерение температуры тела, правила первой доврачебной помощи).</w:t>
      </w:r>
    </w:p>
    <w:p w:rsidR="005E0A4F" w:rsidRPr="003D468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D468F">
        <w:rPr>
          <w:b/>
          <w:bCs/>
          <w:iCs/>
          <w:color w:val="000000"/>
        </w:rPr>
        <w:t>Достаточный уровень: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иметь представления об объектах неживой и живой природы, организме человека;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осознавать основные взаимосвязи между природными компонентами, между природой и человеком, между органами и системами органов у человека;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lastRenderedPageBreak/>
        <w:t>устанавливать взаимосвязи между средой обитания и внешним видом объекта (единство формы и функции);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5E0A4F">
        <w:rPr>
          <w:color w:val="000000"/>
        </w:rPr>
        <w:t>знать признаки сходства и различия между группами растений и животных; уметь выполнять классификацию на основе выделения общих признаков;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узнавать изученные природные объекты по внешнему виду (натуральные объекты, муляжи, слайды, рисунки, схемы);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знать названия, элементарные функции и расположение основных органов в организме человека;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знать способы самонаблюдения, уметь описывать особенности своего состояния, самочувствия, знать основные показатели своего организма (группа крови, состояние зрения, слуха, норму температуры тела, кровяного давления);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знать правила здорового образа жизни и безопасного поведения, использовать их для объяснения новых ситуаций;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самостоятельно или при предварительной (ориентировочной) помощи педагога выполнять практические работы (измерять температуру тела, оказывать доврачебную помощь при вывихах, порезах, кровотечении, ожогах);</w:t>
      </w:r>
    </w:p>
    <w:p w:rsidR="005E0A4F" w:rsidRPr="005E0A4F" w:rsidRDefault="005E0A4F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E0A4F">
        <w:rPr>
          <w:color w:val="000000"/>
        </w:rPr>
        <w:t>владеть сформированными знаниями и умениями в учебных, учебно-бытовых и учебно-трудовых ситуациях.</w:t>
      </w:r>
    </w:p>
    <w:p w:rsidR="002B5D43" w:rsidRPr="002B5D43" w:rsidRDefault="002B5D43" w:rsidP="005E0A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B5D43">
        <w:rPr>
          <w:color w:val="000000"/>
        </w:rPr>
        <w:t>В результате уроков биологии учащиеся 9 класса</w:t>
      </w:r>
    </w:p>
    <w:p w:rsidR="002B5D43" w:rsidRPr="002B5D43" w:rsidRDefault="002B5D43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B5D43">
        <w:rPr>
          <w:b/>
          <w:bCs/>
          <w:color w:val="000000"/>
        </w:rPr>
        <w:t>должны уметь</w:t>
      </w:r>
      <w:r w:rsidRPr="002B5D43">
        <w:rPr>
          <w:color w:val="000000"/>
        </w:rPr>
        <w:t>:</w:t>
      </w:r>
    </w:p>
    <w:p w:rsidR="002B5D43" w:rsidRPr="002B5D43" w:rsidRDefault="002B5D43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B5D43">
        <w:rPr>
          <w:color w:val="000000"/>
        </w:rPr>
        <w:t xml:space="preserve"> применять приобретённые знания о строении и функциях человеческого организме в повседневной жизни с целью сохранения и укрепления своего здоровья; соблюдать </w:t>
      </w:r>
      <w:r>
        <w:rPr>
          <w:color w:val="000000"/>
        </w:rPr>
        <w:t>санитарно-гигиенические правила;</w:t>
      </w:r>
    </w:p>
    <w:p w:rsidR="002B5D43" w:rsidRPr="002B5D43" w:rsidRDefault="002B5D43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B5D43">
        <w:rPr>
          <w:color w:val="000000"/>
        </w:rPr>
        <w:t> </w:t>
      </w:r>
      <w:r w:rsidRPr="002B5D43">
        <w:rPr>
          <w:b/>
          <w:bCs/>
          <w:color w:val="000000"/>
        </w:rPr>
        <w:t>учащиеся должны знать:</w:t>
      </w:r>
    </w:p>
    <w:p w:rsidR="002B5D43" w:rsidRPr="00AE3515" w:rsidRDefault="002B5D43" w:rsidP="00AE35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2B5D43">
        <w:rPr>
          <w:color w:val="000000"/>
        </w:rPr>
        <w:t>названия, строение и расположение основных органов организма человека; элементарное представление о функциях основных органов и их систем; влияние физических нагрузок на организм; вредное влияние курения и алкогольных напитков на организм; основные санитарно-гигиенические правила.</w:t>
      </w:r>
    </w:p>
    <w:p w:rsidR="00D40673" w:rsidRPr="00D40673" w:rsidRDefault="00D40673" w:rsidP="00D406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06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Введение. </w:t>
      </w:r>
      <w:r w:rsidRPr="00AE3515">
        <w:rPr>
          <w:color w:val="000000"/>
        </w:rPr>
        <w:t>Место человека среди млекопитающих (как единственного разумного существа) в живой природе. Заметные черты сходства и различия в строении тела человека и животных (на основании личных наблюдений и знаний о млекопитающих животных).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Общий обзор организма человека. </w:t>
      </w:r>
      <w:r w:rsidRPr="00AE3515">
        <w:rPr>
          <w:color w:val="000000"/>
        </w:rPr>
        <w:t>Общее знакомство с организмом человека. Краткие сведения о строении клеток и тканей человека. Органы и системы органов (опорно-двигательная, пищеварительная, кровеносная, выделительная, дыхательная, нервная и органы чувств).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Опора тела и движение. </w:t>
      </w:r>
      <w:r w:rsidRPr="00AE3515">
        <w:rPr>
          <w:color w:val="000000"/>
        </w:rPr>
        <w:t>Значение опорно-двигательной системы. Состав и строение костей. Скелет человека. Соединения костей (подвижное и неподвижное). Первая помощь при ушибах, растяжении связок, вывихах суставов и переломах костей.</w:t>
      </w:r>
      <w:r w:rsidRPr="00AE3515">
        <w:rPr>
          <w:b/>
          <w:bCs/>
          <w:color w:val="000000"/>
        </w:rPr>
        <w:t> </w:t>
      </w:r>
      <w:r w:rsidRPr="00AE3515">
        <w:rPr>
          <w:color w:val="000000"/>
        </w:rPr>
        <w:t>Основные группы мышц человеческого тела. Работа мышц. Значение физических упражнений для правильного формирования скелета и мышц. Предупреждение искривления позвоночника и развития плоскостопия.</w:t>
      </w:r>
      <w:r w:rsidRPr="00AE3515">
        <w:rPr>
          <w:b/>
          <w:bCs/>
          <w:color w:val="000000"/>
        </w:rPr>
        <w:t> </w:t>
      </w:r>
      <w:r w:rsidRPr="00AE3515">
        <w:rPr>
          <w:color w:val="000000"/>
        </w:rPr>
        <w:t>Демонстрация скелета человека, позвонков. Опыты, демонстрирующие статическую и динамическую нагрузки на мышцы; свойства декальцинированных и прокаленных костей.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Кровь и кровообращение. </w:t>
      </w:r>
      <w:r w:rsidRPr="00AE3515">
        <w:rPr>
          <w:color w:val="000000"/>
        </w:rPr>
        <w:t xml:space="preserve">Значение крови и кровообращения. Состав крови (клетки красные, белые), плазма крови. Органы кровообращения: сердце и сосуды. Большой и малый круги кровообращения. Сердце, его строение и работа. Движение крови по сосудам. Пульс. Предупреждение сердечно-сосудистых заболеваний. Первая помощь при кровотечениях. Отрицательное влияние никотина и алкоголя на сердце и сосуды (а через кровеносную систему — на весь организм). Лабораторные работы: Подсчет частоты </w:t>
      </w:r>
      <w:r w:rsidRPr="00AE3515">
        <w:rPr>
          <w:color w:val="000000"/>
        </w:rPr>
        <w:lastRenderedPageBreak/>
        <w:t>пульса в спокойном состоянии и после ряда физических упражнений (приседания, прыжки, бег).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Дыхание. </w:t>
      </w:r>
      <w:r w:rsidRPr="00AE3515">
        <w:rPr>
          <w:color w:val="000000"/>
        </w:rPr>
        <w:t>Значение дыхания. Органы дыхания, их строение и функции. Голосовой аппарат. Газообмен в легких и тканях. Болезни, передающиеся через воздух. Гигиена органов дыхания. Отрицательное влияние никотина на органы дыхания. Необходимость чистого воздуха для дыхания.</w:t>
      </w:r>
      <w:r w:rsidRPr="00AE3515">
        <w:rPr>
          <w:b/>
          <w:bCs/>
          <w:color w:val="000000"/>
        </w:rPr>
        <w:t> </w:t>
      </w:r>
      <w:r w:rsidRPr="00AE3515">
        <w:rPr>
          <w:color w:val="000000"/>
        </w:rPr>
        <w:t>Демонстрация опыта, обнаруживающего углекислый газ в выдыхаемом воздухе.</w:t>
      </w:r>
    </w:p>
    <w:p w:rsidR="00AE3515" w:rsidRPr="00AE3515" w:rsidRDefault="00AE3515" w:rsidP="005E0A4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Пищеварение. </w:t>
      </w:r>
      <w:r w:rsidRPr="00AE3515">
        <w:rPr>
          <w:color w:val="000000"/>
        </w:rPr>
        <w:t>Значение пищеварения. Питательные вещества и витамины. Пищевые продукты. Органы пищеварения. Пищеварение в ротовой полости, желудке, кишечнике. Всасывание питательных веществ в кровь. Гигиена питания и предупреждение желудочно-кишечных заболеваний, пищевых отправлений и глистных заражений.</w:t>
      </w:r>
      <w:r w:rsidRPr="00AE3515">
        <w:rPr>
          <w:b/>
          <w:bCs/>
          <w:color w:val="000000"/>
        </w:rPr>
        <w:t> </w:t>
      </w:r>
      <w:r w:rsidRPr="00AE3515">
        <w:rPr>
          <w:color w:val="000000"/>
        </w:rPr>
        <w:t>Демонстрация опытов: Обнаружение крахмала в хлебе и картофеле. Обнаружение белка и крахмала в пшеничной муке. Действие слюны на крахмал. Действие желудочного сока на белки.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Почки. </w:t>
      </w:r>
      <w:r w:rsidRPr="00AE3515">
        <w:rPr>
          <w:color w:val="000000"/>
        </w:rPr>
        <w:t>Органы мочевыделительной системы, их значение. Внешнее строение почек и их расположение в организме. Предупреждение почечных заболеваний.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Кожа. </w:t>
      </w:r>
      <w:r w:rsidRPr="00AE3515">
        <w:rPr>
          <w:color w:val="000000"/>
        </w:rPr>
        <w:t>Кожа человека и ее значение как органа защиты организма, осязания, выделения (пота) и терморегуляции. Закаливание организма. Гигиена кожи и гигиенические требования к одежде. Профилактика и первая помощь при тепловом и солнечных ударах, ожогах и обморожении.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Нервная система. </w:t>
      </w:r>
      <w:r w:rsidRPr="00AE3515">
        <w:rPr>
          <w:color w:val="000000"/>
        </w:rPr>
        <w:t>Строение и значение нервной системы (спинной и головной мозг, нервы). Гигиена умственного труда. Отрицательное влияние на нервную систему алкоголя и никотина. Сон и его значение.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Органы чувств. </w:t>
      </w:r>
      <w:r w:rsidRPr="00AE3515">
        <w:rPr>
          <w:color w:val="000000"/>
        </w:rPr>
        <w:t>Значение органов чувств. Строение, функции, гигиена органа зрения. Строение органа слуха. Предупреждение нарушений слуха. Органы обоняния и вкуса.</w:t>
      </w:r>
    </w:p>
    <w:p w:rsidR="00AE3515" w:rsidRPr="00AE3515" w:rsidRDefault="00AE3515" w:rsidP="00AE351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b/>
          <w:bCs/>
          <w:color w:val="000000"/>
        </w:rPr>
        <w:t>Охрана здоровья человека в Российской Федерации. </w:t>
      </w:r>
      <w:r w:rsidRPr="00AE3515">
        <w:rPr>
          <w:color w:val="000000"/>
        </w:rPr>
        <w:t>Система здравоохранения в Российской Федерации. Мероприятия, осуществляемые в нашей стране по охране труда. Организация отдыха. Медицинская помощь. Социальное обеспечение по старости, болезни и потере трудоспособности.</w:t>
      </w:r>
    </w:p>
    <w:p w:rsidR="00FC420C" w:rsidRDefault="00AE3515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E3515">
        <w:rPr>
          <w:color w:val="000000"/>
        </w:rPr>
        <w:t>В 9 классе большое внимание уделено социализации учащихся коррекционной школы, их интеграции и адаптации в современных условиях. Важной частью программы является получение знаний о строении организма, проведение профилактической работы по использованию здорового образа жизни, умение ориентироваться в своем теле с целью сохранения и укрепления здоровья, возможность о</w:t>
      </w:r>
      <w:r w:rsidR="00FC420C">
        <w:rPr>
          <w:color w:val="000000"/>
        </w:rPr>
        <w:t>казания первой медицинской помощ</w:t>
      </w:r>
      <w:r w:rsidRPr="00AE3515">
        <w:rPr>
          <w:color w:val="000000"/>
        </w:rPr>
        <w:t>и.</w:t>
      </w:r>
    </w:p>
    <w:p w:rsidR="002D2470" w:rsidRDefault="00FC420C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  <w:r>
        <w:rPr>
          <w:color w:val="000000"/>
        </w:rPr>
        <w:t xml:space="preserve">                     </w:t>
      </w:r>
      <w:proofErr w:type="spellStart"/>
      <w:r w:rsidR="002D2470" w:rsidRPr="00CC2ACD">
        <w:rPr>
          <w:b/>
          <w:bCs/>
          <w:color w:val="000000"/>
        </w:rPr>
        <w:t>Учебно</w:t>
      </w:r>
      <w:proofErr w:type="spellEnd"/>
      <w:r>
        <w:rPr>
          <w:b/>
          <w:bCs/>
          <w:color w:val="000000"/>
        </w:rPr>
        <w:t xml:space="preserve"> - тематический план</w:t>
      </w:r>
    </w:p>
    <w:p w:rsidR="00FC420C" w:rsidRPr="00CC2ACD" w:rsidRDefault="00FC420C" w:rsidP="00FC42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tbl>
      <w:tblPr>
        <w:tblW w:w="920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3"/>
        <w:gridCol w:w="7087"/>
        <w:gridCol w:w="1276"/>
      </w:tblGrid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Общий обзор.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Опорно-двигательная система.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Кровь и кровообращение. Сердечно</w:t>
            </w:r>
            <w:r w:rsidR="00AE3515"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сосудистая система.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Дыхательная система.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Пищеварительная система.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Мочевыделительная система.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Кожа.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Нервная система.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Органы чувств.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Охрана здоровья человека в Российской Федерации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D2470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2470" w:rsidRPr="00CC2ACD" w:rsidRDefault="002D2470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C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D6285" w:rsidRPr="00CC2ACD" w:rsidTr="00AE3515">
        <w:trPr>
          <w:tblCellSpacing w:w="15" w:type="dxa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285" w:rsidRPr="00CC2ACD" w:rsidRDefault="005D6285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285" w:rsidRPr="005D6285" w:rsidRDefault="005D6285" w:rsidP="002D2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62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285" w:rsidRPr="005D6285" w:rsidRDefault="005D6285" w:rsidP="002D24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62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2D2470" w:rsidRPr="00CC2ACD" w:rsidRDefault="002D2470" w:rsidP="002248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B5D43" w:rsidRPr="002B5D43" w:rsidRDefault="002B5D43" w:rsidP="002B5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0297C" w:rsidRDefault="0090297C" w:rsidP="002B5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</w:p>
    <w:p w:rsidR="009A1622" w:rsidRDefault="002B5D43" w:rsidP="002B5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</w:pPr>
      <w:r w:rsidRPr="002B5D43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Календарно-тематическое</w:t>
      </w:r>
      <w:r w:rsidRPr="002B5D4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Pr="002B5D43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планирование</w:t>
      </w:r>
    </w:p>
    <w:p w:rsidR="002B5D43" w:rsidRPr="002B5D43" w:rsidRDefault="002B5D43" w:rsidP="002B5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1"/>
        <w:gridCol w:w="4223"/>
        <w:gridCol w:w="1573"/>
        <w:gridCol w:w="1418"/>
        <w:gridCol w:w="1417"/>
      </w:tblGrid>
      <w:tr w:rsidR="009A1622" w:rsidRPr="002B5D43" w:rsidTr="002B5D43">
        <w:trPr>
          <w:trHeight w:val="39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2B5D43" w:rsidP="002B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="009A1622"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и тема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2B5D43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B5D43" w:rsidRDefault="002B5D43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  <w:p w:rsidR="009A1622" w:rsidRPr="002B5D43" w:rsidRDefault="002B5D43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B5D43" w:rsidRDefault="002B5D43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  <w:p w:rsidR="009A1622" w:rsidRPr="002B5D43" w:rsidRDefault="002B5D43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факту</w:t>
            </w:r>
          </w:p>
        </w:tc>
      </w:tr>
      <w:tr w:rsidR="009A1622" w:rsidRPr="002B5D43" w:rsidTr="002B5D43">
        <w:trPr>
          <w:trHeight w:val="1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человека среди млекопитающих.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обзор организма человека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Строение клеток и тканей организма.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3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и системы органов человека.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 человека. Его значение. Основные части скелета.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и строение костей.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Соединение костей.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Череп.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 туловища.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 верхних конечностей.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 нижних конечностей.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помощь при растяжении связок, переломах костей, вывихах суставов.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и строение мышц.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группы мышц человека.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мышц. Физическое утомление.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Предупреждение искривления позвоночника. Плоскостопие.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опорно-двигательной системы. Роль физических упражнений в её формировании.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  <w:r w:rsidR="00F7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Кровь и кровообращение. Сердечно - сосудистая система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9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крови и кровообращения.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крови.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кровообращения. Сосуды.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кровообращения. Сердце и его работа.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Большой и малый круги кровообращения.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8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Сердечно - сосудистые заболевания и их предупреждения.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помощь при кровотечениях.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8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  <w:r w:rsidR="00F7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Дыхательная система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Дыхание. Значение дыхания. Органы дыхания. Их строение и функции.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3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Газообмен в лёгких и тканях.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Гигиена дыхания.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Болезни органов дыхания и их предупреждение.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  <w:r w:rsidR="00F7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3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3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питания. Пищевые продукты.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9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Питательные вещества.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Витамины.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пищеварения.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Ротовая полость. Зубы.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4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пищи в желудке.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пищи в кишечнике. Печень.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Гигиена питания.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4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Уход за зубами и ротовой полостью.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Предупреждение желудочно-кишечных заболеваний.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Предупреждение инфекционных заболеваний и глистных заражений.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отравления.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6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  <w:r w:rsidR="00F7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Мочевыделительная система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Почки-органы выделения.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4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Предупреждение почечных заболеваний.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CC2ACD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Кожа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Кожа и её роль в жизни человека.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4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Уход за кожей.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Волосы и ногти. Уход за волосами и ногтями.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3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Закаливание организма.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Первая помощь при тепловых и </w:t>
            </w: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солнечных ударах.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0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помощь при ожогах и обморожении.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3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  <w:r w:rsidR="00F7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7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Нервная система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Головной и спинной мозг.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0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Нервы.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нервной системы.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0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 дня, гигиена труда.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4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 и его значение.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Вредное влияние спиртных напитков и курения на нервную систему.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13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Органы чувств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 зрения.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Гигиена зрения.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 слуха.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Гигиена слуха.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6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 обоняния.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9A1622" w:rsidRPr="002B5D43" w:rsidTr="002B5D43">
        <w:trPr>
          <w:trHeight w:val="105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 вкуса.</w:t>
            </w:r>
            <w:r w:rsidR="00F7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Проверочный тест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Охрана здоровья человека в Российской Федерации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здоровья человека.</w:t>
            </w:r>
            <w:r w:rsidR="00F71F5D"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Система учреждений здравоохранения в Российской Федерации.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1622" w:rsidRPr="002B5D43" w:rsidTr="002B5D43">
        <w:trPr>
          <w:trHeight w:val="3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F71F5D" w:rsidRDefault="00F71F5D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1F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аттестация. Итоговый тест за 9 класс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1622" w:rsidRPr="009A1622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A1622" w:rsidRPr="002B5D43" w:rsidRDefault="009A1622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420C" w:rsidRPr="002B5D43" w:rsidTr="002B5D43">
        <w:trPr>
          <w:trHeight w:val="30"/>
          <w:tblCellSpacing w:w="15" w:type="dxa"/>
        </w:trPr>
        <w:tc>
          <w:tcPr>
            <w:tcW w:w="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420C" w:rsidRPr="009A1622" w:rsidRDefault="00FC420C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420C" w:rsidRPr="00FC420C" w:rsidRDefault="00FC420C" w:rsidP="002B5D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42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420C" w:rsidRPr="00FC420C" w:rsidRDefault="00FC420C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42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420C" w:rsidRPr="002B5D43" w:rsidRDefault="00FC420C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FC420C" w:rsidRPr="002B5D43" w:rsidRDefault="00FC420C" w:rsidP="00CC2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40673" w:rsidRPr="008F2E98" w:rsidRDefault="00D40673" w:rsidP="008F2E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0A4F" w:rsidRDefault="005E0A4F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E0A4F" w:rsidRDefault="005E0A4F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E0A4F" w:rsidRDefault="005E0A4F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E0A4F" w:rsidRDefault="005E0A4F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C420C" w:rsidRDefault="00FC420C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C420C" w:rsidRDefault="00FC420C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C420C" w:rsidRDefault="00FC420C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C420C" w:rsidRDefault="00FC420C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C420C" w:rsidRDefault="00FC420C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C420C" w:rsidRDefault="00FC420C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C420C" w:rsidRDefault="00FC420C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D40673" w:rsidRDefault="00D40673" w:rsidP="00D40673">
      <w:pPr>
        <w:ind w:firstLine="708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Лист корректировки календарно-тематического планирования</w:t>
      </w:r>
    </w:p>
    <w:p w:rsidR="00D40673" w:rsidRPr="00DA097E" w:rsidRDefault="00D40673" w:rsidP="00D40673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A097E">
        <w:rPr>
          <w:rFonts w:ascii="Times New Roman" w:hAnsi="Times New Roman" w:cs="Times New Roman"/>
          <w:b/>
          <w:sz w:val="24"/>
          <w:szCs w:val="24"/>
          <w:lang w:eastAsia="ar-SA"/>
        </w:rPr>
        <w:t>Предмет______________</w:t>
      </w:r>
    </w:p>
    <w:p w:rsidR="00D40673" w:rsidRPr="00DA097E" w:rsidRDefault="00D40673" w:rsidP="00D40673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A097E">
        <w:rPr>
          <w:rFonts w:ascii="Times New Roman" w:hAnsi="Times New Roman" w:cs="Times New Roman"/>
          <w:b/>
          <w:sz w:val="24"/>
          <w:szCs w:val="24"/>
          <w:lang w:eastAsia="ar-SA"/>
        </w:rPr>
        <w:t>Класс ________________</w:t>
      </w:r>
    </w:p>
    <w:p w:rsidR="00D40673" w:rsidRPr="00DA097E" w:rsidRDefault="00D40673" w:rsidP="00D40673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A097E">
        <w:rPr>
          <w:rFonts w:ascii="Times New Roman" w:hAnsi="Times New Roman" w:cs="Times New Roman"/>
          <w:b/>
          <w:sz w:val="24"/>
          <w:szCs w:val="24"/>
          <w:lang w:eastAsia="ar-SA"/>
        </w:rPr>
        <w:t>Учитель______________</w:t>
      </w:r>
    </w:p>
    <w:p w:rsidR="00D40673" w:rsidRDefault="00D40673" w:rsidP="00D40673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p w:rsidR="00D40673" w:rsidRDefault="00D40673" w:rsidP="00D40673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1678"/>
        <w:gridCol w:w="1198"/>
        <w:gridCol w:w="1123"/>
        <w:gridCol w:w="2314"/>
        <w:gridCol w:w="2410"/>
      </w:tblGrid>
      <w:tr w:rsidR="00D40673" w:rsidTr="00B21A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№</w:t>
            </w:r>
          </w:p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урока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 xml:space="preserve">Кол-во часов </w:t>
            </w:r>
          </w:p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дано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Причина корректировки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673" w:rsidRPr="00DA097E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DA097E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Способ корректировки</w:t>
            </w:r>
          </w:p>
        </w:tc>
      </w:tr>
      <w:tr w:rsidR="00D40673" w:rsidTr="00B21AD3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40673" w:rsidTr="00B21AD3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D40673" w:rsidTr="00B21AD3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73" w:rsidRDefault="00D40673" w:rsidP="00B21AD3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D40673" w:rsidRDefault="00D40673" w:rsidP="00D40673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0673" w:rsidRDefault="00D40673" w:rsidP="00D40673">
      <w:pPr>
        <w:rPr>
          <w:rFonts w:ascii="Times New Roman" w:hAnsi="Times New Roman" w:cs="Times New Roman"/>
          <w:sz w:val="24"/>
          <w:szCs w:val="24"/>
        </w:rPr>
      </w:pPr>
    </w:p>
    <w:p w:rsidR="00D40673" w:rsidRPr="00E9036D" w:rsidRDefault="00D40673" w:rsidP="00D40673">
      <w:pPr>
        <w:spacing w:after="0" w:line="240" w:lineRule="auto"/>
        <w:rPr>
          <w:rFonts w:ascii="Times New Roman" w:hAnsi="Times New Roman" w:cs="Times New Roman"/>
        </w:rPr>
      </w:pPr>
    </w:p>
    <w:p w:rsidR="00B21AD3" w:rsidRDefault="00B21AD3"/>
    <w:sectPr w:rsidR="00B21AD3" w:rsidSect="00B21AD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301ED"/>
    <w:multiLevelType w:val="multilevel"/>
    <w:tmpl w:val="F9A0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447A59"/>
    <w:multiLevelType w:val="multilevel"/>
    <w:tmpl w:val="FB7A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D413CF"/>
    <w:multiLevelType w:val="multilevel"/>
    <w:tmpl w:val="6072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925986"/>
    <w:multiLevelType w:val="multilevel"/>
    <w:tmpl w:val="464A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DC2"/>
    <w:rsid w:val="00034DC2"/>
    <w:rsid w:val="00094228"/>
    <w:rsid w:val="00097C24"/>
    <w:rsid w:val="000C044B"/>
    <w:rsid w:val="0010327D"/>
    <w:rsid w:val="00130048"/>
    <w:rsid w:val="00187AE7"/>
    <w:rsid w:val="0022485D"/>
    <w:rsid w:val="002B5D43"/>
    <w:rsid w:val="002D2470"/>
    <w:rsid w:val="003D431F"/>
    <w:rsid w:val="003D468F"/>
    <w:rsid w:val="005D6285"/>
    <w:rsid w:val="005E0A4F"/>
    <w:rsid w:val="00804412"/>
    <w:rsid w:val="0084164D"/>
    <w:rsid w:val="008F2E98"/>
    <w:rsid w:val="0090297C"/>
    <w:rsid w:val="009A1622"/>
    <w:rsid w:val="00A71C4D"/>
    <w:rsid w:val="00A978AA"/>
    <w:rsid w:val="00AE3515"/>
    <w:rsid w:val="00B21AD3"/>
    <w:rsid w:val="00B632D8"/>
    <w:rsid w:val="00CC2ACD"/>
    <w:rsid w:val="00D40673"/>
    <w:rsid w:val="00D61D64"/>
    <w:rsid w:val="00DC036D"/>
    <w:rsid w:val="00F25A89"/>
    <w:rsid w:val="00F349D6"/>
    <w:rsid w:val="00F61295"/>
    <w:rsid w:val="00F665CD"/>
    <w:rsid w:val="00F71F5D"/>
    <w:rsid w:val="00FC4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73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406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06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A1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2485D"/>
  </w:style>
  <w:style w:type="paragraph" w:customStyle="1" w:styleId="c17">
    <w:name w:val="c17"/>
    <w:basedOn w:val="a"/>
    <w:rsid w:val="0022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22485D"/>
  </w:style>
  <w:style w:type="character" w:customStyle="1" w:styleId="c36">
    <w:name w:val="c36"/>
    <w:basedOn w:val="a0"/>
    <w:rsid w:val="0022485D"/>
  </w:style>
  <w:style w:type="paragraph" w:styleId="a4">
    <w:name w:val="Balloon Text"/>
    <w:basedOn w:val="a"/>
    <w:link w:val="a5"/>
    <w:uiPriority w:val="99"/>
    <w:semiHidden/>
    <w:unhideWhenUsed/>
    <w:rsid w:val="003D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31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2350</Words>
  <Characters>13399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7</cp:revision>
  <dcterms:created xsi:type="dcterms:W3CDTF">2023-09-25T17:05:00Z</dcterms:created>
  <dcterms:modified xsi:type="dcterms:W3CDTF">2023-10-17T07:18:00Z</dcterms:modified>
</cp:coreProperties>
</file>