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8ADD0" w14:textId="2764AC91" w:rsidR="00DE02BF" w:rsidRDefault="00F910FC" w:rsidP="00A4546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C3CF2D8" wp14:editId="7186C057">
            <wp:extent cx="5940425" cy="82080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D82E" w14:textId="598DB042" w:rsidR="00DE02BF" w:rsidRDefault="00DE02BF" w:rsidP="00DE02BF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AFA81F" w14:textId="05021947" w:rsidR="00F910FC" w:rsidRDefault="00F910FC" w:rsidP="00DE02BF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905D49" w14:textId="77777777" w:rsidR="00F910FC" w:rsidRDefault="00F910FC" w:rsidP="00DE02BF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1FD730D8" w14:textId="5F8372B8" w:rsidR="00AC2F14" w:rsidRPr="00A4546A" w:rsidRDefault="007A459C" w:rsidP="00A4546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546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1D7989F7" w14:textId="77777777" w:rsidR="007A459C" w:rsidRPr="00A4546A" w:rsidRDefault="007A459C" w:rsidP="00A4546A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546A">
        <w:rPr>
          <w:rFonts w:ascii="Times New Roman" w:hAnsi="Times New Roman"/>
          <w:sz w:val="28"/>
          <w:szCs w:val="28"/>
        </w:rPr>
        <w:t>Рабочая программа учебного предмета «английский язык» разработана на основе следующих нормативных документов:</w:t>
      </w:r>
    </w:p>
    <w:p w14:paraId="5AAE84BF" w14:textId="77777777" w:rsidR="007A459C" w:rsidRPr="00A4546A" w:rsidRDefault="007A459C" w:rsidP="00A4546A">
      <w:p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A4546A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Нормативно-правовые документы, обеспечивающие реализацию рабочей программы учебного курса «Иностранный язык»:</w:t>
      </w:r>
    </w:p>
    <w:p w14:paraId="7427802E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Закон «Об образовании в Российской Федерации» от 29.12.2012г. № 273 ФЗ,</w:t>
      </w:r>
    </w:p>
    <w:p w14:paraId="2A6D5B06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Санитарно-эпидемиологические правила и нормативы (СанПин 2.4.2.2821-10);</w:t>
      </w:r>
    </w:p>
    <w:p w14:paraId="4049C7D3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Концепция профильного обучения на старшей ступени общего образования РФ от 18.07.2002 г № 2783;</w:t>
      </w:r>
    </w:p>
    <w:p w14:paraId="6983D0E7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Федеральный базисный учебный план</w:t>
      </w:r>
    </w:p>
    <w:p w14:paraId="00F2134D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06.10.2009 №373 «Об утверждении федерального государственного образовательного стандарта начального общего образования»</w:t>
      </w:r>
    </w:p>
    <w:p w14:paraId="61DB1B3B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17 декабря 2010 г №1897 «Об утверждении федерального государственного образовательного стандарта основного общего образования»</w:t>
      </w:r>
    </w:p>
    <w:p w14:paraId="2DB0915C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17 мая 2012 г № 413 «Об утверждении федерального государственного образовательного стандарта среднего (полного) общего образования»</w:t>
      </w:r>
    </w:p>
    <w:p w14:paraId="69C53D14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Методические рекомендации по организации профильного обучения в общеобразовательных учреждениях (приложение к письму Министерства образования и науки РФ от 04.03.2010 № 03-412);</w:t>
      </w:r>
    </w:p>
    <w:p w14:paraId="4EC50D1E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Методические рекомендации по реализации элективных курсов (приложение к письму Министерства образования и науки РФ от 04.03.2010 № 03-413);</w:t>
      </w:r>
    </w:p>
    <w:p w14:paraId="78952477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Минобрнауки РФ от 26.11.2010 № 1241 «О внесении изменений в федеральный государственный образовательный </w:t>
      </w:r>
      <w:r w:rsidRPr="00A4546A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стандарт начального общего образования, утверждённый приказом Министерства образования и науки Российской Федерации от 6 октября2009 г. № 373»;</w:t>
      </w:r>
    </w:p>
    <w:p w14:paraId="0CA4F101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Приказ Минобрнауки России от 4 октября 2010 г. № 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помещений»;</w:t>
      </w:r>
    </w:p>
    <w:p w14:paraId="2EBE6BEF" w14:textId="77777777" w:rsidR="007A459C" w:rsidRPr="00A4546A" w:rsidRDefault="007A459C" w:rsidP="00A4546A">
      <w:pPr>
        <w:numPr>
          <w:ilvl w:val="0"/>
          <w:numId w:val="1"/>
        </w:numPr>
        <w:shd w:val="clear" w:color="auto" w:fill="FFFFFF"/>
        <w:spacing w:after="150" w:line="36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4546A">
        <w:rPr>
          <w:rFonts w:ascii="Times New Roman" w:hAnsi="Times New Roman" w:cs="Times New Roman"/>
          <w:color w:val="000000"/>
          <w:sz w:val="28"/>
          <w:szCs w:val="28"/>
        </w:rPr>
        <w:t>Об организации внеурочной деятельности при введении Федерального государственного образовательного стандарта общего образования (от 12.05.2011 № 03296)11;</w:t>
      </w:r>
    </w:p>
    <w:p w14:paraId="5A3F8EFB" w14:textId="77777777" w:rsidR="007A459C" w:rsidRPr="00A4546A" w:rsidRDefault="007A459C" w:rsidP="00A4546A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546A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 </w:t>
      </w:r>
    </w:p>
    <w:p w14:paraId="535D273F" w14:textId="77777777" w:rsidR="007A459C" w:rsidRPr="00A4546A" w:rsidRDefault="007A459C" w:rsidP="00A4546A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546A">
        <w:rPr>
          <w:rFonts w:ascii="Times New Roman" w:hAnsi="Times New Roman"/>
          <w:sz w:val="28"/>
          <w:szCs w:val="28"/>
        </w:rPr>
        <w:t>Рабочая программа по английскому языку</w:t>
      </w:r>
      <w:r w:rsidR="00A4546A">
        <w:rPr>
          <w:rFonts w:ascii="Times New Roman" w:hAnsi="Times New Roman"/>
          <w:sz w:val="28"/>
          <w:szCs w:val="28"/>
        </w:rPr>
        <w:t xml:space="preserve"> </w:t>
      </w:r>
      <w:r w:rsidRPr="00A4546A">
        <w:rPr>
          <w:rFonts w:ascii="Times New Roman" w:hAnsi="Times New Roman"/>
          <w:sz w:val="28"/>
          <w:szCs w:val="28"/>
        </w:rPr>
        <w:t>составлена на основе:</w:t>
      </w:r>
    </w:p>
    <w:p w14:paraId="37B78397" w14:textId="77777777" w:rsidR="007A459C" w:rsidRPr="00A4546A" w:rsidRDefault="007A459C" w:rsidP="00A4546A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546A">
        <w:rPr>
          <w:rFonts w:ascii="Times New Roman" w:hAnsi="Times New Roman"/>
          <w:sz w:val="28"/>
          <w:szCs w:val="28"/>
        </w:rPr>
        <w:t>Федерального перечня учебников,</w:t>
      </w:r>
      <w:r w:rsidR="00A4546A">
        <w:rPr>
          <w:rFonts w:ascii="Times New Roman" w:hAnsi="Times New Roman"/>
          <w:sz w:val="28"/>
          <w:szCs w:val="28"/>
        </w:rPr>
        <w:t xml:space="preserve"> </w:t>
      </w:r>
      <w:r w:rsidRPr="00A4546A">
        <w:rPr>
          <w:rFonts w:ascii="Times New Roman" w:hAnsi="Times New Roman"/>
          <w:sz w:val="28"/>
          <w:szCs w:val="28"/>
        </w:rPr>
        <w:t>рекомендованных Министерством образования Российской Федерации к использованию в образовательном процессе в общеобразовательных учреждениях,</w:t>
      </w:r>
    </w:p>
    <w:p w14:paraId="163FFA52" w14:textId="77777777" w:rsidR="007A459C" w:rsidRPr="00A4546A" w:rsidRDefault="007A459C" w:rsidP="00A4546A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546A">
        <w:rPr>
          <w:rFonts w:ascii="Times New Roman" w:hAnsi="Times New Roman"/>
          <w:sz w:val="28"/>
          <w:szCs w:val="28"/>
        </w:rPr>
        <w:t>С учетом требований к оснащению образовательного процесса в соответствии с содержанием</w:t>
      </w:r>
      <w:r w:rsidR="00A4546A">
        <w:rPr>
          <w:rFonts w:ascii="Times New Roman" w:hAnsi="Times New Roman"/>
          <w:sz w:val="28"/>
          <w:szCs w:val="28"/>
        </w:rPr>
        <w:t xml:space="preserve"> </w:t>
      </w:r>
      <w:r w:rsidRPr="00A4546A">
        <w:rPr>
          <w:rFonts w:ascii="Times New Roman" w:hAnsi="Times New Roman"/>
          <w:sz w:val="28"/>
          <w:szCs w:val="28"/>
        </w:rPr>
        <w:t>наполнения учебных предметов федерального государственного стандарта основного (общего) образования,</w:t>
      </w:r>
    </w:p>
    <w:p w14:paraId="2F72D3B0" w14:textId="77777777" w:rsidR="007A459C" w:rsidRPr="00A4546A" w:rsidRDefault="007A459C" w:rsidP="00A4546A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546A">
        <w:rPr>
          <w:rFonts w:ascii="Times New Roman" w:hAnsi="Times New Roman"/>
          <w:sz w:val="28"/>
          <w:szCs w:val="28"/>
        </w:rPr>
        <w:t>Концепции духовно-нравственного развития и воспитания личности.</w:t>
      </w:r>
    </w:p>
    <w:p w14:paraId="632FCDBE" w14:textId="77777777" w:rsidR="007A459C" w:rsidRPr="00A4546A" w:rsidRDefault="007A459C" w:rsidP="00A4546A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546A">
        <w:rPr>
          <w:rFonts w:ascii="Times New Roman" w:hAnsi="Times New Roman"/>
          <w:sz w:val="28"/>
          <w:szCs w:val="28"/>
        </w:rPr>
        <w:t>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обучающихся.</w:t>
      </w:r>
    </w:p>
    <w:p w14:paraId="3BF4E4D0" w14:textId="77777777" w:rsidR="007A459C" w:rsidRPr="00A4546A" w:rsidRDefault="007A459C" w:rsidP="00A4546A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4546A">
        <w:rPr>
          <w:rFonts w:ascii="Times New Roman" w:hAnsi="Times New Roman"/>
          <w:sz w:val="28"/>
          <w:szCs w:val="28"/>
        </w:rPr>
        <w:t>Вклад английского языка как учебного предмета в достижение целей основного общего образования трудно переоценить.</w:t>
      </w:r>
    </w:p>
    <w:p w14:paraId="3CFAE3E4" w14:textId="77777777" w:rsidR="00E42241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4546A">
        <w:rPr>
          <w:rFonts w:ascii="Times New Roman" w:hAnsi="Times New Roman" w:cs="Times New Roman"/>
          <w:sz w:val="28"/>
          <w:szCs w:val="28"/>
        </w:rPr>
        <w:br w:type="page"/>
      </w:r>
    </w:p>
    <w:p w14:paraId="000583FD" w14:textId="77777777" w:rsidR="00E42241" w:rsidRPr="00A4546A" w:rsidRDefault="00E42241" w:rsidP="00A4546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46A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14:paraId="6EA5326F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</w:t>
      </w:r>
    </w:p>
    <w:p w14:paraId="528CCF00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российской гражданской идентичности: патриотизма, уважения к Отечеству, прошлому и настоящему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</w:r>
    </w:p>
    <w:p w14:paraId="7EEE1261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труде.</w:t>
      </w:r>
    </w:p>
    <w:p w14:paraId="0E441C36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65FAF897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взаимопонимания.</w:t>
      </w:r>
    </w:p>
    <w:p w14:paraId="681FA2CD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14:paraId="20B58C88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14:paraId="6FDD131F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0F3384AD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75906D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</w:t>
      </w:r>
    </w:p>
    <w:p w14:paraId="27328C8D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(анализировать существующие и планировать будущие образовательные результаты, идентифицировать собственные проблемы и определять главную проблему, ставить цель деятельности на основе определенной проблемы и существующих возможностей, формулировать учебные задачи как шаги достижения поставленной цели деятельности).</w:t>
      </w:r>
    </w:p>
    <w:p w14:paraId="5946C6BA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(определять необходимые действия в соответствии с учебной и познавательной задачей и составлять алгоритм их выполнения, обосновывать и осуществлять выбор наиболее эффективных способов решения учебных и познавательных задач, составлять план решения проблемы, планировать и корректировать свою индивидуальную образовательную траекторию).</w:t>
      </w:r>
    </w:p>
    <w:p w14:paraId="0B42AEAE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(определять совместно с педагогом и сверстниками критерии планируемых результатов и критерии оценки своей учебной деятельности, отбирать </w:t>
      </w: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инструменты для оценивания своей деятельности, осуществлять самоконтроль своей деятельности в рамках предложенных условий и требований, оценивать свою деятельность, аргументируя причины достижения или отсутствия планируемого результата,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продукта/результата, сверять свои действия с целью и, при необходимости, исправлять ошибки самостоятельно).</w:t>
      </w:r>
    </w:p>
    <w:p w14:paraId="18340C46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оценивать правильность выполнения учебной задачи, собственные возможности её решения (определять критерии правильности (корректности) выполнения учебной задачи, оценивать продукт своей деятельности по заданным и/или самостоятельно определенным критериям в соответствии с целью деятельности, фиксировать и анализировать динамику собственных образовательных результатов).</w:t>
      </w:r>
    </w:p>
    <w:p w14:paraId="1FC7A2B6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 (наблюдать и анализировать собственную учебную и познавательную деятельность и деятельность других обучающихся в процессе взаимопроверки, соотносить реальные и планируемые результаты индивидуальной образовательной деятельности и делать выводы, самостоятельно определять причины своего успеха или неуспеха и находить способы выхода из ситуации неуспеха,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деятельности).</w:t>
      </w:r>
    </w:p>
    <w:p w14:paraId="48B9EC52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</w:t>
      </w:r>
    </w:p>
    <w:p w14:paraId="1FABD537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научится:</w:t>
      </w:r>
    </w:p>
    <w:p w14:paraId="1E1F6724" w14:textId="77777777" w:rsidR="007A459C" w:rsidRPr="00A4546A" w:rsidRDefault="007A459C" w:rsidP="00A4546A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вести диалог (диалог этикетного характер,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14:paraId="35C4807C" w14:textId="77777777" w:rsidR="007A459C" w:rsidRPr="00A4546A" w:rsidRDefault="007A459C" w:rsidP="00A4546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 получит возможность научиться:</w:t>
      </w:r>
    </w:p>
    <w:p w14:paraId="4E81D58F" w14:textId="77777777" w:rsidR="007A459C" w:rsidRPr="00A4546A" w:rsidRDefault="007A459C" w:rsidP="00A4546A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вести диалог-обмен мнениями; </w:t>
      </w:r>
    </w:p>
    <w:p w14:paraId="65EAB7D9" w14:textId="77777777" w:rsidR="007A459C" w:rsidRPr="00A4546A" w:rsidRDefault="007A459C" w:rsidP="00A4546A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и давать интервью;</w:t>
      </w:r>
    </w:p>
    <w:p w14:paraId="789BE50F" w14:textId="77777777" w:rsidR="007A459C" w:rsidRPr="00A4546A" w:rsidRDefault="007A459C" w:rsidP="00A4546A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диалог-расспрос на основе нелинейного текста (таблицы, диаграммы и т. д.)</w:t>
      </w:r>
    </w:p>
    <w:p w14:paraId="0FAF5981" w14:textId="77777777" w:rsidR="007A459C" w:rsidRPr="00A4546A" w:rsidRDefault="007A459C" w:rsidP="00A4546A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14:paraId="55095073" w14:textId="77777777" w:rsidR="007A459C" w:rsidRPr="00A4546A" w:rsidRDefault="007A459C" w:rsidP="00A4546A">
      <w:pPr>
        <w:numPr>
          <w:ilvl w:val="0"/>
          <w:numId w:val="2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54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14:paraId="61603A85" w14:textId="77777777" w:rsidR="007A459C" w:rsidRPr="00A4546A" w:rsidRDefault="00A4546A" w:rsidP="00A548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3B1EBFD" w14:textId="77777777" w:rsidR="007A459C" w:rsidRPr="008E3DE7" w:rsidRDefault="007A459C" w:rsidP="007A459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  <w:r w:rsidRPr="00A548A5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учебного</w:t>
      </w:r>
      <w:r w:rsidRPr="00A548A5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предмета</w:t>
      </w:r>
    </w:p>
    <w:p w14:paraId="1BB7236D" w14:textId="77777777" w:rsidR="00A548A5" w:rsidRPr="00A548A5" w:rsidRDefault="00A548A5" w:rsidP="007A459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14:paraId="5BD6D042" w14:textId="77777777" w:rsidR="00A548A5" w:rsidRDefault="00A548A5" w:rsidP="00A548A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Unit I Travelling in Russia and Abroad. </w:t>
      </w:r>
      <w:r>
        <w:rPr>
          <w:rFonts w:ascii="Times New Roman" w:hAnsi="Times New Roman"/>
          <w:sz w:val="28"/>
          <w:szCs w:val="28"/>
        </w:rPr>
        <w:t>Обучение монологическому высказыванию. Развитие навыков использования артиклей с географическими названиями.</w:t>
      </w:r>
    </w:p>
    <w:p w14:paraId="5B004EA3" w14:textId="77777777" w:rsidR="00A548A5" w:rsidRDefault="00A548A5" w:rsidP="00A548A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Unit</w:t>
      </w:r>
      <w:r w:rsidRPr="00A54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A54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Visiting</w:t>
      </w:r>
      <w:r w:rsidRPr="00A54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Britain</w:t>
      </w:r>
      <w:r>
        <w:rPr>
          <w:rFonts w:ascii="Times New Roman" w:hAnsi="Times New Roman"/>
          <w:sz w:val="28"/>
          <w:szCs w:val="28"/>
        </w:rPr>
        <w:t>. Конструкция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lets</w:t>
      </w:r>
      <w:proofErr w:type="spellEnd"/>
      <w:r w:rsidRPr="00A54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do</w:t>
      </w:r>
      <w:r>
        <w:rPr>
          <w:rFonts w:ascii="Times New Roman" w:hAnsi="Times New Roman"/>
          <w:sz w:val="28"/>
          <w:szCs w:val="28"/>
        </w:rPr>
        <w:t>» Введение конструкций для сравнения существительных. Развитие навыков употребления сравнительных степеней прилагательных.</w:t>
      </w:r>
    </w:p>
    <w:p w14:paraId="35D5BB2D" w14:textId="77777777" w:rsidR="00A548A5" w:rsidRDefault="00A548A5" w:rsidP="00A548A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Unit</w:t>
      </w:r>
      <w:r w:rsidRPr="00A54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A54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Biography</w:t>
      </w:r>
      <w:r>
        <w:rPr>
          <w:rFonts w:ascii="Times New Roman" w:hAnsi="Times New Roman"/>
          <w:sz w:val="28"/>
          <w:szCs w:val="28"/>
        </w:rPr>
        <w:t>. Построение придаточные предложений. Придаточные определительные предложения.</w:t>
      </w:r>
    </w:p>
    <w:p w14:paraId="637A7FC4" w14:textId="77777777" w:rsidR="00A548A5" w:rsidRDefault="00A548A5" w:rsidP="00A548A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Unit</w:t>
      </w:r>
      <w:r w:rsidRPr="008E3DE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8E3DE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Traditions</w:t>
      </w:r>
      <w:r w:rsidRPr="008E3DE7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Holidays</w:t>
      </w:r>
      <w:proofErr w:type="gramEnd"/>
      <w:r w:rsidRPr="008E3DE7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Festivals</w:t>
      </w:r>
      <w:proofErr w:type="spellEnd"/>
      <w:r w:rsidRPr="008E3DE7">
        <w:rPr>
          <w:rFonts w:ascii="Times New Roman" w:hAnsi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/>
          <w:sz w:val="28"/>
          <w:szCs w:val="28"/>
        </w:rPr>
        <w:t>Прошедшее длительное время. Разница между простым прошедшим и прошедшим длительным временами.</w:t>
      </w:r>
    </w:p>
    <w:p w14:paraId="6D847AE9" w14:textId="77777777" w:rsidR="00A548A5" w:rsidRDefault="00A548A5" w:rsidP="00A548A5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Unit V It’s a beautiful World.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Условные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придаточные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14:paraId="0E6C2E64" w14:textId="77777777" w:rsidR="00A548A5" w:rsidRDefault="00A548A5" w:rsidP="00A548A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Unit VI The way we look. </w:t>
      </w:r>
      <w:r>
        <w:rPr>
          <w:rFonts w:ascii="Times New Roman" w:hAnsi="Times New Roman"/>
          <w:sz w:val="28"/>
          <w:szCs w:val="28"/>
        </w:rPr>
        <w:t>Модальные глаголы. Развитие навыков употребления разделительных вопросов.</w:t>
      </w:r>
    </w:p>
    <w:tbl>
      <w:tblPr>
        <w:tblpPr w:leftFromText="45" w:rightFromText="45" w:bottomFromText="200" w:vertAnchor="text" w:horzAnchor="margin" w:tblpXSpec="center" w:tblpY="1493"/>
        <w:tblW w:w="104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"/>
        <w:gridCol w:w="4256"/>
        <w:gridCol w:w="1726"/>
        <w:gridCol w:w="1892"/>
        <w:gridCol w:w="1900"/>
      </w:tblGrid>
      <w:tr w:rsidR="00A548A5" w14:paraId="54B9F170" w14:textId="77777777" w:rsidTr="00A548A5">
        <w:trPr>
          <w:trHeight w:val="550"/>
        </w:trPr>
        <w:tc>
          <w:tcPr>
            <w:tcW w:w="66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3C5B9D" w14:textId="77777777" w:rsidR="00A548A5" w:rsidRDefault="00A54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№</w:t>
            </w:r>
          </w:p>
          <w:p w14:paraId="11937319" w14:textId="77777777" w:rsidR="00A548A5" w:rsidRDefault="00A54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25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B3507C" w14:textId="77777777" w:rsidR="00A548A5" w:rsidRDefault="00A54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Разделы</w:t>
            </w:r>
            <w:proofErr w:type="spellEnd"/>
          </w:p>
        </w:tc>
        <w:tc>
          <w:tcPr>
            <w:tcW w:w="172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38D0C" w14:textId="77777777" w:rsidR="00A548A5" w:rsidRDefault="00A54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379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E6E3B2" w14:textId="77777777" w:rsidR="00A548A5" w:rsidRDefault="00A54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Формы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контроля</w:t>
            </w:r>
            <w:proofErr w:type="spellEnd"/>
          </w:p>
        </w:tc>
      </w:tr>
      <w:tr w:rsidR="00A548A5" w14:paraId="6A63174F" w14:textId="77777777" w:rsidTr="00A548A5">
        <w:trPr>
          <w:trHeight w:val="142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C70445A" w14:textId="77777777" w:rsidR="00A548A5" w:rsidRDefault="00A548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79FB3BC2" w14:textId="77777777" w:rsidR="00A548A5" w:rsidRDefault="00A548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3630867A" w14:textId="77777777" w:rsidR="00A548A5" w:rsidRDefault="00A548A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A3B9AD" w14:textId="77777777" w:rsidR="00A548A5" w:rsidRDefault="00A54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  <w:p w14:paraId="6A172D5D" w14:textId="77777777" w:rsidR="00A548A5" w:rsidRDefault="00A54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342B05" w14:textId="77777777" w:rsidR="00A548A5" w:rsidRDefault="00A54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Проектная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A548A5" w14:paraId="780875CE" w14:textId="77777777" w:rsidTr="00A548A5">
        <w:trPr>
          <w:trHeight w:val="341"/>
        </w:trPr>
        <w:tc>
          <w:tcPr>
            <w:tcW w:w="6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823040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1FF6F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Unit I Travelling in Russia and Abroad</w:t>
            </w:r>
          </w:p>
        </w:tc>
        <w:tc>
          <w:tcPr>
            <w:tcW w:w="1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312CA6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AC8BB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435B0B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48A5" w14:paraId="041E77C3" w14:textId="77777777" w:rsidTr="00A548A5">
        <w:trPr>
          <w:trHeight w:val="401"/>
        </w:trPr>
        <w:tc>
          <w:tcPr>
            <w:tcW w:w="6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C649B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CC896A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Unit II Visiting Britain</w:t>
            </w:r>
          </w:p>
        </w:tc>
        <w:tc>
          <w:tcPr>
            <w:tcW w:w="1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09221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B2E809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7C7843" w14:textId="77777777" w:rsidR="00A548A5" w:rsidRDefault="00A54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48A5" w14:paraId="25D03FA0" w14:textId="77777777" w:rsidTr="00A548A5">
        <w:trPr>
          <w:trHeight w:val="179"/>
        </w:trPr>
        <w:tc>
          <w:tcPr>
            <w:tcW w:w="6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52A04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899B71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Unit III Biography</w:t>
            </w:r>
          </w:p>
        </w:tc>
        <w:tc>
          <w:tcPr>
            <w:tcW w:w="1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1D1C88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DC8F7C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79481C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548A5" w14:paraId="07566A4C" w14:textId="77777777" w:rsidTr="00A548A5">
        <w:trPr>
          <w:trHeight w:val="351"/>
        </w:trPr>
        <w:tc>
          <w:tcPr>
            <w:tcW w:w="66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25B4DE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25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87706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Unit IV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Traditions,Holidays,Festivals</w:t>
            </w:r>
            <w:proofErr w:type="spellEnd"/>
          </w:p>
        </w:tc>
        <w:tc>
          <w:tcPr>
            <w:tcW w:w="172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1AFADF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700C0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848105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548A5" w14:paraId="7D8B4CDF" w14:textId="77777777" w:rsidTr="00A548A5">
        <w:trPr>
          <w:trHeight w:val="360"/>
        </w:trPr>
        <w:tc>
          <w:tcPr>
            <w:tcW w:w="66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8920B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477ED3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Unit V It’s a beautiful World</w:t>
            </w:r>
          </w:p>
          <w:p w14:paraId="13D91B6E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FDF5F9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20EF9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5452A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48A5" w14:paraId="23CF522A" w14:textId="77777777" w:rsidTr="00A548A5">
        <w:trPr>
          <w:trHeight w:val="345"/>
        </w:trPr>
        <w:tc>
          <w:tcPr>
            <w:tcW w:w="66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10770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573A69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Unit VI The way we look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68CF79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EC1C38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0339DA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48A5" w14:paraId="7563F7C3" w14:textId="77777777" w:rsidTr="00A548A5">
        <w:trPr>
          <w:trHeight w:val="555"/>
        </w:trPr>
        <w:tc>
          <w:tcPr>
            <w:tcW w:w="66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FD35F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ACD39B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Unit VII In and out of school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3EB0F5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178411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324A95" w14:textId="77777777" w:rsidR="00A548A5" w:rsidRDefault="00A548A5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548A5" w14:paraId="190743FD" w14:textId="77777777" w:rsidTr="00A548A5">
        <w:trPr>
          <w:trHeight w:val="164"/>
        </w:trPr>
        <w:tc>
          <w:tcPr>
            <w:tcW w:w="6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24F88A" w14:textId="77777777" w:rsidR="00A548A5" w:rsidRDefault="00A548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5F93FD" w14:textId="77777777" w:rsidR="00A548A5" w:rsidRDefault="00A548A5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17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BCF9D2" w14:textId="77777777" w:rsidR="00A548A5" w:rsidRDefault="00A548A5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C8CDE1" w14:textId="77777777" w:rsidR="00A548A5" w:rsidRDefault="00A548A5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8ED17C" w14:textId="77777777" w:rsidR="00A548A5" w:rsidRDefault="00A548A5">
            <w:pPr>
              <w:spacing w:after="0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46C7EE64" w14:textId="77777777" w:rsidR="00A548A5" w:rsidRDefault="00A548A5" w:rsidP="00A548A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Unit VII In and out of school. </w:t>
      </w:r>
      <w:r>
        <w:rPr>
          <w:rFonts w:ascii="Times New Roman" w:hAnsi="Times New Roman"/>
          <w:sz w:val="28"/>
          <w:szCs w:val="28"/>
        </w:rPr>
        <w:t>Исчисляемы и неисчисляемые существительные. Вопросы к подлежащему. Словообразование.</w:t>
      </w:r>
    </w:p>
    <w:p w14:paraId="7F1155FB" w14:textId="77777777" w:rsidR="008B6DE6" w:rsidRDefault="008B6DE6" w:rsidP="00A548A5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14:paraId="571C6E5A" w14:textId="77777777" w:rsidR="008B6DE6" w:rsidRDefault="008B6D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8C24962" w14:textId="77777777" w:rsidR="008B6DE6" w:rsidRPr="008F762F" w:rsidRDefault="008F762F" w:rsidP="007A459C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762F">
        <w:rPr>
          <w:rFonts w:ascii="Times New Roman" w:hAnsi="Times New Roman"/>
          <w:b/>
          <w:sz w:val="28"/>
          <w:szCs w:val="28"/>
        </w:rPr>
        <w:lastRenderedPageBreak/>
        <w:t>Календарно-тематическое планирование</w:t>
      </w:r>
    </w:p>
    <w:p w14:paraId="50863ADF" w14:textId="77777777" w:rsidR="007358BC" w:rsidRDefault="007358BC" w:rsidP="007A459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6010"/>
        <w:gridCol w:w="1245"/>
        <w:gridCol w:w="15"/>
        <w:gridCol w:w="1440"/>
      </w:tblGrid>
      <w:tr w:rsidR="007358BC" w14:paraId="46C871D7" w14:textId="77777777" w:rsidTr="00EF4EE1">
        <w:trPr>
          <w:trHeight w:val="255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8D6A08" w14:textId="77777777" w:rsidR="007358BC" w:rsidRDefault="007358BC">
            <w:pPr>
              <w:pStyle w:val="a5"/>
              <w:spacing w:after="0" w:line="360" w:lineRule="auto"/>
            </w:pPr>
            <w:r>
              <w:t>№</w:t>
            </w:r>
          </w:p>
        </w:tc>
        <w:tc>
          <w:tcPr>
            <w:tcW w:w="6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2999C2" w14:textId="77777777" w:rsidR="007358BC" w:rsidRDefault="007358BC">
            <w:pPr>
              <w:pStyle w:val="a5"/>
              <w:spacing w:after="0" w:line="360" w:lineRule="auto"/>
            </w:pPr>
            <w:r>
              <w:t>Наименование раздела программы, тема урока</w:t>
            </w:r>
          </w:p>
        </w:tc>
        <w:tc>
          <w:tcPr>
            <w:tcW w:w="2700" w:type="dxa"/>
            <w:gridSpan w:val="3"/>
            <w:shd w:val="clear" w:color="auto" w:fill="auto"/>
          </w:tcPr>
          <w:p w14:paraId="7AFC940B" w14:textId="77777777" w:rsidR="007358BC" w:rsidRPr="007358BC" w:rsidRDefault="007358BC" w:rsidP="0073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8B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358BC" w14:paraId="13ED3A33" w14:textId="77777777" w:rsidTr="007358BC">
        <w:trPr>
          <w:trHeight w:val="264"/>
        </w:trPr>
        <w:tc>
          <w:tcPr>
            <w:tcW w:w="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2B16" w14:textId="77777777" w:rsidR="007358BC" w:rsidRDefault="007358BC">
            <w:pPr>
              <w:pStyle w:val="a5"/>
              <w:spacing w:after="0" w:line="360" w:lineRule="auto"/>
            </w:pPr>
          </w:p>
        </w:tc>
        <w:tc>
          <w:tcPr>
            <w:tcW w:w="6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A6A4" w14:textId="77777777" w:rsidR="007358BC" w:rsidRDefault="007358BC">
            <w:pPr>
              <w:pStyle w:val="a5"/>
              <w:spacing w:after="0" w:line="360" w:lineRule="auto"/>
            </w:pPr>
          </w:p>
        </w:tc>
        <w:tc>
          <w:tcPr>
            <w:tcW w:w="1245" w:type="dxa"/>
            <w:shd w:val="clear" w:color="auto" w:fill="auto"/>
          </w:tcPr>
          <w:p w14:paraId="75C6852B" w14:textId="77777777" w:rsidR="007358BC" w:rsidRPr="007358BC" w:rsidRDefault="007358BC" w:rsidP="0073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8BC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455" w:type="dxa"/>
            <w:gridSpan w:val="2"/>
            <w:shd w:val="clear" w:color="auto" w:fill="auto"/>
          </w:tcPr>
          <w:p w14:paraId="5BEFA72C" w14:textId="77777777" w:rsidR="007358BC" w:rsidRPr="007358BC" w:rsidRDefault="007358BC" w:rsidP="00735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8BC">
              <w:rPr>
                <w:rFonts w:ascii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7358BC" w14:paraId="4CC971A5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E69A2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71AB0" w14:textId="77777777" w:rsidR="007358BC" w:rsidRDefault="00A4546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материала,</w:t>
            </w:r>
            <w:r w:rsidR="007358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изученного в 6 классе.</w:t>
            </w:r>
          </w:p>
          <w:p w14:paraId="2B177335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Посещение разных стран и городов. Систематизация знаний по теме «Прошедшее время»</w:t>
            </w:r>
          </w:p>
          <w:p w14:paraId="3DAB849B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Достопримечательности посещаемых мест. Развитие навыков употребления модальных глаголов.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B0BAB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B8566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24E41680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ADBE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33F4" w14:textId="77777777" w:rsidR="007358BC" w:rsidRPr="00A4546A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46A">
              <w:rPr>
                <w:rFonts w:ascii="Times New Roman" w:hAnsi="Times New Roman"/>
                <w:sz w:val="24"/>
                <w:szCs w:val="24"/>
              </w:rPr>
              <w:t>Воспоминания о путешествиях. Развитие навыков построения вопроса в прошедшем времени.</w:t>
            </w:r>
          </w:p>
          <w:p w14:paraId="177500FE" w14:textId="77777777" w:rsidR="007358BC" w:rsidRPr="00A4546A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46A">
              <w:rPr>
                <w:rFonts w:ascii="Times New Roman" w:hAnsi="Times New Roman"/>
                <w:sz w:val="24"/>
                <w:szCs w:val="24"/>
              </w:rPr>
              <w:t>Отдых летом. Обучение монологическому высказыванию.</w:t>
            </w:r>
          </w:p>
          <w:p w14:paraId="7EB3D295" w14:textId="77777777" w:rsidR="007358BC" w:rsidRPr="00A4546A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46A">
              <w:rPr>
                <w:rFonts w:ascii="Times New Roman" w:hAnsi="Times New Roman"/>
                <w:sz w:val="24"/>
                <w:szCs w:val="24"/>
              </w:rPr>
              <w:t>Причины путешествий. Развитие навыков использования артиклей с географическими названиями.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294D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E4FA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6FDF7C16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FF182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ED3A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«Путешествуя в России и за границей».</w:t>
            </w:r>
            <w:r w:rsidR="00A45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Защита проекта на тему «Моя малая Родина».</w:t>
            </w:r>
            <w:r w:rsidR="00A45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C493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73B01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1B823DD5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85951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7660C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Поездка за границу. Развитие навыков аудирования.</w:t>
            </w:r>
          </w:p>
          <w:p w14:paraId="6392AA4E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Озёрный край. Актуализация знаний по теме «Наречия количества».</w:t>
            </w:r>
            <w:r w:rsidR="00A4546A">
              <w:rPr>
                <w:rFonts w:ascii="Times New Roman" w:hAnsi="Times New Roman"/>
                <w:sz w:val="24"/>
                <w:szCs w:val="24"/>
              </w:rPr>
              <w:t xml:space="preserve"> Конструкция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de-DE"/>
              </w:rPr>
              <w:t>lets</w:t>
            </w:r>
            <w:proofErr w:type="spellEnd"/>
            <w:r w:rsidRPr="00A45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de-DE"/>
              </w:rPr>
              <w:t>do</w:t>
            </w:r>
            <w:r>
              <w:rPr>
                <w:rFonts w:ascii="Times New Roman" w:hAnsi="Times New Roman"/>
                <w:sz w:val="24"/>
                <w:szCs w:val="24"/>
              </w:rPr>
              <w:t>» Введение конструкций для сравнения существительных.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C6B4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1659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3072CB3B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E4A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1BC91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Крупные города Англии. Развитие навыков употребления сравнительных степеней прилагательных.</w:t>
            </w:r>
          </w:p>
          <w:p w14:paraId="635BFCFC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Объекты культурного мирового значения. Развитие навыков аудирования.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5487B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A76F7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6638D9C8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B66AF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F0FA7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по теме «Я люблю путешествовать».</w:t>
            </w:r>
          </w:p>
          <w:p w14:paraId="0D986FD5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 урок по теме «Посещая Великобританию».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проекта на тему «Достопримечательности моего города».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0304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B729E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40AD28B5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7CB5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86FD" w14:textId="77777777" w:rsidR="007358BC" w:rsidRPr="00EF0302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030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 по теме «Путешествуя в России и за границей». «Посещая Великобританию».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8A53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97A14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16FC6E16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F809E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61792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3. Биография. Как найти дорогу. Употребление порядковых числительных.</w:t>
            </w:r>
          </w:p>
          <w:p w14:paraId="44F324A4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Биография Гарри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Баркера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Абсолютная форма местоимений.</w:t>
            </w:r>
          </w:p>
          <w:p w14:paraId="3ED170EF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людей. Построение придаточные предложений.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540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28F1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67CFF5CF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7EEDF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3D9A5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Известные люди. Развитие навыков употребления множественного числа существительного.</w:t>
            </w:r>
          </w:p>
          <w:p w14:paraId="423179DD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Хобби и привычки. Придаточные определительные предложения.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CF4D7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C8FB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5FE41AE1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01FB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D6B8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теме «Расскажи мне о себе».</w:t>
            </w:r>
          </w:p>
          <w:p w14:paraId="39783732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«Биография». Защита проекта на тему «Известные личности твоего города».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A57A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5704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4B4A77AB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80F31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BA263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4. Традиции, праздники, фестивали. Покупка подарков. Прошедшее длительное время.</w:t>
            </w:r>
          </w:p>
          <w:p w14:paraId="56B1BD21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Праздники Великобритании. Развитие навыка детального чтения.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7CEB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22CB8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38B79B0A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DB963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DAB6A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Фестивали Великобритании. Обучение аудированию с общим пониманием текста</w:t>
            </w:r>
          </w:p>
          <w:p w14:paraId="0045A794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Символы праздников. Разница между простым прошедшим и прошедшим длительным временами.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A876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209A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03CE7B42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396C9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C9A2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Новый год и Рождество. Развитие навыков употребления предлогов при обстоятельствах времени.</w:t>
            </w:r>
          </w:p>
          <w:p w14:paraId="6F328AD4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по теме «Новый год в странах мира».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4DDDB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D155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4FA8F0DE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B35A2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254ED8" w14:textId="77777777" w:rsidR="007358BC" w:rsidRP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8BC">
              <w:rPr>
                <w:rFonts w:ascii="Times New Roman" w:hAnsi="Times New Roman"/>
                <w:sz w:val="24"/>
                <w:szCs w:val="24"/>
              </w:rPr>
              <w:t>Обобщающий урок по теме «Традиции, праздники, фестивали». Подготовка к контрольной работе.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A58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FE675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5BDEEAD1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D50BD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7F1F34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«Традиции, праздники, фестивали».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Контрольная работа по теме «Биография».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DEBD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D220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13B8D60D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41EC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4C716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Защита проекта на тему «Мой любимый праздник».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745A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A86FA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09031BF3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87129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1A13D4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Этот прекрасный мир. День рождения королевы. Развитие навыков поискового чтения.</w:t>
            </w:r>
          </w:p>
          <w:p w14:paraId="15776F01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Погода. Развитие навыков говорения.</w:t>
            </w:r>
          </w:p>
          <w:p w14:paraId="21EA3BAD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 в разных частях Европы. Условные придаточные.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2C2C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B6309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719307C9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3FE49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1B86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Осень. Активизация знаний по теме «Условные придаточные».</w:t>
            </w:r>
          </w:p>
          <w:p w14:paraId="11DFB7D4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Твоё любимое время года. 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монологичесой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речи.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F2D1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F1B9C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07BBF9DC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9B3D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3851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теме «Окружающий нас мир».</w:t>
            </w:r>
          </w:p>
          <w:p w14:paraId="1C9B6E5E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«Этот прекрасный мир».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D80E" w14:textId="77777777" w:rsidR="007358BC" w:rsidRDefault="007358BC" w:rsidP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44A3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3DE17A77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D1BD4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629D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проекта на тему «Круговорот времён года».</w:t>
            </w:r>
            <w:r w:rsidR="00A454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0FA1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7139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15C213BE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EA25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A48CA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6. Как мы выглядим. Части тела. Словообразование.</w:t>
            </w:r>
          </w:p>
          <w:p w14:paraId="5B271B7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Какой ты? Модальные глаголы.</w:t>
            </w:r>
          </w:p>
          <w:p w14:paraId="065572E9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Черты характера. Актуализация знаний по теме «Модальные глаголы».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FD7C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314D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72759210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C1F69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CDF29C" w14:textId="77777777" w:rsidR="007358BC" w:rsidRPr="00EF0302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302">
              <w:rPr>
                <w:rFonts w:ascii="Times New Roman" w:hAnsi="Times New Roman"/>
                <w:color w:val="000000"/>
                <w:sz w:val="24"/>
                <w:szCs w:val="24"/>
              </w:rPr>
              <w:t>Предметы одежды. Разделительные вопросы.</w:t>
            </w:r>
          </w:p>
          <w:p w14:paraId="74E120FD" w14:textId="77777777" w:rsidR="007358BC" w:rsidRPr="00EF0302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302">
              <w:rPr>
                <w:rFonts w:ascii="Times New Roman" w:hAnsi="Times New Roman"/>
                <w:color w:val="000000"/>
                <w:sz w:val="24"/>
                <w:szCs w:val="24"/>
              </w:rPr>
              <w:t>Человек и его одежда. Развитие навыков употребления разделительных вопросов.</w:t>
            </w:r>
          </w:p>
          <w:p w14:paraId="7BBB6D5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F0302">
              <w:rPr>
                <w:rFonts w:ascii="Times New Roman" w:hAnsi="Times New Roman"/>
                <w:color w:val="000000"/>
                <w:sz w:val="24"/>
                <w:szCs w:val="24"/>
              </w:rPr>
              <w:t>Беседа по теме «Каков я в твоих глазах?»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7DF1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7094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40B22394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167C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A6E96D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 «Как мы выглядим».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Защита проекта на тему «Традиционная одежда».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5D3EA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F7F44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3E1B7022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B05F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79EA8E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 «Этот прекрасный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».Контрольная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 по теме «Как мы выглядим».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0C59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861A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5106A03C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99647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F809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7. В школу, из школы. Школьные принадлежности. Исчисляемы и неисчисляемые существительные.</w:t>
            </w:r>
          </w:p>
          <w:p w14:paraId="76964DBA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Школы Англии и Уэльса. Глаголы</w:t>
            </w:r>
            <w:r w:rsidR="00A454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говорения.</w:t>
            </w:r>
          </w:p>
          <w:p w14:paraId="7F30DE50" w14:textId="77777777" w:rsidR="007358BC" w:rsidRDefault="007358BC">
            <w:pPr>
              <w:spacing w:line="36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DAC1C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6A31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05A56B56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DEDC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68AF6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Школьные предметы. Развитие навыков аудирования.</w:t>
            </w:r>
          </w:p>
          <w:p w14:paraId="119DB94A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Школы России. Словообразование.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A0F04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F0310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5A85390E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372A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0AD2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Летние каникулы. Вопросы к подлежащему.</w:t>
            </w:r>
          </w:p>
          <w:p w14:paraId="6C05DCD3" w14:textId="77777777" w:rsidR="007358BC" w:rsidRDefault="007358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теме «Школьные годы».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6FE2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1F3DC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2477BA36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AAAC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63BDC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Обобщающий урок по теме «В школу, из школы».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16CD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E92EE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72973CD5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F65F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66421" w14:textId="77777777" w:rsidR="007358BC" w:rsidRDefault="009D2D84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2BD1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9C4FF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35DD497E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9B2F" w14:textId="77777777" w:rsidR="007358BC" w:rsidRPr="00EF0302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302">
              <w:rPr>
                <w:rFonts w:ascii="Times New Roman" w:hAnsi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F31D2" w14:textId="77777777" w:rsidR="007358BC" w:rsidRPr="00EF0302" w:rsidRDefault="009D2D84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302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ошибками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ED4E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7CAA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32A8B840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4869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8B42" w14:textId="77777777" w:rsidR="007358BC" w:rsidRDefault="009D2D84" w:rsidP="009D2D84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D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Защита проекта на тему «Школьные традиции».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35C7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BBC2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047BB1B4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14F03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0DECF" w14:textId="77777777" w:rsidR="007358BC" w:rsidRDefault="009D2D84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D84">
              <w:rPr>
                <w:rFonts w:ascii="Times New Roman" w:hAnsi="Times New Roman"/>
                <w:color w:val="000000"/>
                <w:sz w:val="24"/>
                <w:szCs w:val="24"/>
              </w:rPr>
              <w:t>Актуализация полученных знаний.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984B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F6111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152CE0BE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D08DB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97175" w14:textId="77777777" w:rsidR="007358BC" w:rsidRDefault="007358BC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Настоящее время глагола. Повторение.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5C51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C357D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4AEB2EEB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694D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7EDD0" w14:textId="77777777" w:rsidR="007358BC" w:rsidRDefault="007358BC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Прошедшее время глагола. Повторение.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4750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A08D" w14:textId="77777777" w:rsidR="007358BC" w:rsidRDefault="007358BC">
            <w:pPr>
              <w:pStyle w:val="a5"/>
              <w:spacing w:after="0" w:line="360" w:lineRule="auto"/>
            </w:pPr>
          </w:p>
        </w:tc>
      </w:tr>
      <w:tr w:rsidR="007358BC" w14:paraId="479F0506" w14:textId="77777777" w:rsidTr="007358BC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3C437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B3976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Будущее время глагола. Повторение.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48A5" w14:textId="77777777" w:rsidR="007358BC" w:rsidRDefault="007358BC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C78C" w14:textId="77777777" w:rsidR="007358BC" w:rsidRDefault="007358BC">
            <w:pPr>
              <w:pStyle w:val="a5"/>
              <w:spacing w:after="0" w:line="360" w:lineRule="auto"/>
            </w:pPr>
          </w:p>
        </w:tc>
      </w:tr>
    </w:tbl>
    <w:p w14:paraId="3A9095BD" w14:textId="77777777" w:rsidR="007358BC" w:rsidRDefault="007358BC" w:rsidP="007A459C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7CD5657" w14:textId="77777777" w:rsidR="007A459C" w:rsidRPr="008E3FB0" w:rsidRDefault="007A459C" w:rsidP="007A459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B7629E8" w14:textId="77777777" w:rsidR="007358BC" w:rsidRDefault="007358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F32B578" w14:textId="77777777" w:rsidR="007358BC" w:rsidRDefault="007358BC" w:rsidP="00A4546A">
      <w:pPr>
        <w:suppressAutoHyphens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4546A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Лист корректировки календарно-тематического планирования</w:t>
      </w:r>
    </w:p>
    <w:p w14:paraId="5768B71A" w14:textId="77777777" w:rsidR="00A4546A" w:rsidRPr="00A4546A" w:rsidRDefault="00A4546A" w:rsidP="00A4546A">
      <w:pPr>
        <w:suppressAutoHyphens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14:paraId="674539AF" w14:textId="77777777" w:rsidR="007358BC" w:rsidRPr="00A4546A" w:rsidRDefault="007358BC" w:rsidP="007358BC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4546A">
        <w:rPr>
          <w:rFonts w:ascii="Times New Roman" w:hAnsi="Times New Roman" w:cs="Times New Roman"/>
          <w:sz w:val="28"/>
          <w:szCs w:val="28"/>
          <w:lang w:eastAsia="ar-SA"/>
        </w:rPr>
        <w:t>Предмет______________</w:t>
      </w:r>
    </w:p>
    <w:p w14:paraId="65C2D539" w14:textId="77777777" w:rsidR="007358BC" w:rsidRPr="00A4546A" w:rsidRDefault="007358BC" w:rsidP="007358BC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4546A">
        <w:rPr>
          <w:rFonts w:ascii="Times New Roman" w:hAnsi="Times New Roman" w:cs="Times New Roman"/>
          <w:sz w:val="28"/>
          <w:szCs w:val="28"/>
          <w:lang w:eastAsia="ar-SA"/>
        </w:rPr>
        <w:t>Класс ________________</w:t>
      </w:r>
    </w:p>
    <w:p w14:paraId="7E7AE610" w14:textId="77777777" w:rsidR="007358BC" w:rsidRPr="00A4546A" w:rsidRDefault="007358BC" w:rsidP="007358BC">
      <w:pPr>
        <w:suppressAutoHyphens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4546A">
        <w:rPr>
          <w:rFonts w:ascii="Times New Roman" w:hAnsi="Times New Roman" w:cs="Times New Roman"/>
          <w:sz w:val="28"/>
          <w:szCs w:val="28"/>
          <w:lang w:eastAsia="ar-SA"/>
        </w:rPr>
        <w:t>Учитель______________</w:t>
      </w:r>
    </w:p>
    <w:p w14:paraId="4BD8E567" w14:textId="77777777" w:rsidR="007358BC" w:rsidRPr="00A4546A" w:rsidRDefault="007358BC" w:rsidP="007358BC">
      <w:pPr>
        <w:widowControl w:val="0"/>
        <w:shd w:val="clear" w:color="auto" w:fill="FFFFFF"/>
        <w:tabs>
          <w:tab w:val="left" w:pos="720"/>
          <w:tab w:val="center" w:pos="4973"/>
          <w:tab w:val="right" w:pos="9947"/>
        </w:tabs>
        <w:suppressAutoHyphens/>
        <w:ind w:right="14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8"/>
        <w:gridCol w:w="1396"/>
        <w:gridCol w:w="1131"/>
        <w:gridCol w:w="1067"/>
        <w:gridCol w:w="2256"/>
        <w:gridCol w:w="2317"/>
      </w:tblGrid>
      <w:tr w:rsidR="007358BC" w:rsidRPr="00A4546A" w14:paraId="1AAF19ED" w14:textId="77777777" w:rsidTr="00A4546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58858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A4546A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№урока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6F56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A4546A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Тема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0824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A4546A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Кол-во часов</w:t>
            </w:r>
          </w:p>
          <w:p w14:paraId="2C9D1503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A4546A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по плану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BD5F4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A4546A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 xml:space="preserve">Кол-во часов </w:t>
            </w:r>
          </w:p>
          <w:p w14:paraId="0F8BBE85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A4546A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дано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B5BA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A4546A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Причина корректировки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905C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  <w:r w:rsidRPr="00A4546A"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  <w:t>Способ корректировки</w:t>
            </w:r>
          </w:p>
        </w:tc>
      </w:tr>
      <w:tr w:rsidR="007358BC" w:rsidRPr="00A4546A" w14:paraId="2A8BFB40" w14:textId="77777777" w:rsidTr="00A4546A">
        <w:trPr>
          <w:trHeight w:val="6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605B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52F0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666D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4800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1120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CC79" w14:textId="77777777" w:rsidR="007358BC" w:rsidRPr="00A4546A" w:rsidRDefault="007358BC" w:rsidP="008C1E6C">
            <w:pPr>
              <w:widowControl w:val="0"/>
              <w:tabs>
                <w:tab w:val="left" w:pos="720"/>
                <w:tab w:val="center" w:pos="4973"/>
                <w:tab w:val="right" w:pos="9947"/>
              </w:tabs>
              <w:suppressAutoHyphens/>
              <w:spacing w:line="256" w:lineRule="auto"/>
              <w:ind w:right="14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 w:bidi="hi-IN"/>
              </w:rPr>
            </w:pPr>
          </w:p>
        </w:tc>
      </w:tr>
    </w:tbl>
    <w:p w14:paraId="5732900E" w14:textId="77777777" w:rsidR="007358BC" w:rsidRPr="00A4546A" w:rsidRDefault="007358BC" w:rsidP="007358BC">
      <w:pPr>
        <w:rPr>
          <w:rFonts w:ascii="Times New Roman" w:hAnsi="Times New Roman" w:cs="Times New Roman"/>
          <w:sz w:val="28"/>
          <w:szCs w:val="28"/>
        </w:rPr>
      </w:pPr>
    </w:p>
    <w:p w14:paraId="49CD3FB4" w14:textId="77777777" w:rsidR="007358BC" w:rsidRPr="00A4546A" w:rsidRDefault="007358BC" w:rsidP="007358BC">
      <w:pPr>
        <w:rPr>
          <w:rFonts w:ascii="Times New Roman" w:hAnsi="Times New Roman" w:cs="Times New Roman"/>
          <w:sz w:val="28"/>
          <w:szCs w:val="28"/>
        </w:rPr>
      </w:pPr>
    </w:p>
    <w:p w14:paraId="6211B554" w14:textId="77777777" w:rsidR="007358BC" w:rsidRPr="00A4546A" w:rsidRDefault="007358BC" w:rsidP="007358BC">
      <w:pPr>
        <w:rPr>
          <w:rFonts w:ascii="Times New Roman" w:hAnsi="Times New Roman" w:cs="Times New Roman"/>
          <w:sz w:val="28"/>
          <w:szCs w:val="28"/>
        </w:rPr>
      </w:pPr>
    </w:p>
    <w:p w14:paraId="5C6648A8" w14:textId="77777777" w:rsidR="007358BC" w:rsidRDefault="007358BC" w:rsidP="007358BC"/>
    <w:p w14:paraId="5AFE3982" w14:textId="77777777" w:rsidR="007A459C" w:rsidRDefault="007A459C" w:rsidP="007A459C"/>
    <w:sectPr w:rsidR="007A4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F0ACC"/>
    <w:multiLevelType w:val="multilevel"/>
    <w:tmpl w:val="E586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00E"/>
    <w:rsid w:val="001F700E"/>
    <w:rsid w:val="005B4BD7"/>
    <w:rsid w:val="00600BCF"/>
    <w:rsid w:val="007358BC"/>
    <w:rsid w:val="007A459C"/>
    <w:rsid w:val="008B6DE6"/>
    <w:rsid w:val="008E3DE7"/>
    <w:rsid w:val="008F762F"/>
    <w:rsid w:val="00937F51"/>
    <w:rsid w:val="009D2D84"/>
    <w:rsid w:val="00A069C2"/>
    <w:rsid w:val="00A4546A"/>
    <w:rsid w:val="00A548A5"/>
    <w:rsid w:val="00C61F0A"/>
    <w:rsid w:val="00DE02BF"/>
    <w:rsid w:val="00E42241"/>
    <w:rsid w:val="00EF0302"/>
    <w:rsid w:val="00F9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1B96F"/>
  <w15:docId w15:val="{EAB8BB3A-F968-401B-8418-F1892FDD7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7A45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rsid w:val="007A459C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nhideWhenUsed/>
    <w:rsid w:val="007358BC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1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2127</Words>
  <Characters>12129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Анна Петрова</cp:lastModifiedBy>
  <cp:revision>5</cp:revision>
  <dcterms:created xsi:type="dcterms:W3CDTF">2023-10-12T07:46:00Z</dcterms:created>
  <dcterms:modified xsi:type="dcterms:W3CDTF">2023-10-19T05:59:00Z</dcterms:modified>
</cp:coreProperties>
</file>